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364" w:rsidRDefault="00690BBB" w:rsidP="002173FB">
      <w:pPr>
        <w:pStyle w:val="a5"/>
        <w:widowControl/>
        <w:spacing w:before="75" w:beforeAutospacing="0" w:after="75" w:afterAutospacing="0" w:line="420" w:lineRule="atLeast"/>
        <w:ind w:firstLine="420"/>
        <w:jc w:val="center"/>
        <w:rPr>
          <w:rFonts w:ascii="仿宋_GB2312" w:eastAsia="仿宋_GB2312" w:hAnsi="仿宋_GB2312" w:cs="仿宋_GB2312"/>
          <w:sz w:val="32"/>
          <w:szCs w:val="32"/>
        </w:rPr>
      </w:pPr>
      <w:r>
        <w:rPr>
          <w:rFonts w:ascii="仿宋_GB2312" w:eastAsia="仿宋_GB2312" w:hAnsi="仿宋_GB2312" w:cs="仿宋_GB2312" w:hint="eastAsia"/>
          <w:b/>
          <w:bCs/>
          <w:color w:val="222222"/>
          <w:sz w:val="44"/>
          <w:szCs w:val="44"/>
        </w:rPr>
        <w:t>五华区图书馆2021年</w:t>
      </w:r>
      <w:r w:rsidR="002173FB">
        <w:rPr>
          <w:rFonts w:ascii="仿宋_GB2312" w:eastAsia="仿宋_GB2312" w:hAnsi="仿宋_GB2312" w:cs="仿宋_GB2312" w:hint="eastAsia"/>
          <w:b/>
          <w:bCs/>
          <w:color w:val="222222"/>
          <w:sz w:val="44"/>
          <w:szCs w:val="44"/>
        </w:rPr>
        <w:t>工作年报</w:t>
      </w:r>
    </w:p>
    <w:p w:rsidR="00D16364" w:rsidRDefault="00690BB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五华区图书馆在区委、区政府的坚强领导下，在各级业务主管部门和区文旅局的指导、帮助下，坚持党建引领发展，坚持以人民为中心的工作导向，统筹推进疫情防控和图书馆各项业务，完善总分馆阅读服务体系，优化公共阅读资源配置，提升公共阅读服务效能，全面推动公共阅读服务高质量发展。</w:t>
      </w:r>
    </w:p>
    <w:p w:rsidR="00D16364" w:rsidRDefault="00690BBB">
      <w:pPr>
        <w:ind w:firstLineChars="200" w:firstLine="640"/>
        <w:rPr>
          <w:rFonts w:ascii="黑体" w:eastAsia="黑体" w:hAnsi="黑体" w:cs="黑体"/>
          <w:sz w:val="32"/>
          <w:szCs w:val="32"/>
        </w:rPr>
      </w:pPr>
      <w:r>
        <w:rPr>
          <w:rFonts w:ascii="黑体" w:eastAsia="黑体" w:hAnsi="黑体" w:cs="黑体" w:hint="eastAsia"/>
          <w:sz w:val="32"/>
          <w:szCs w:val="32"/>
        </w:rPr>
        <w:t>一、坚持党建引领，点燃发展新引擎。</w:t>
      </w:r>
    </w:p>
    <w:p w:rsidR="00D16364" w:rsidRDefault="00690BBB" w:rsidP="002173F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（一）提高政治站位，强化理论武装。</w:t>
      </w:r>
      <w:r>
        <w:rPr>
          <w:rFonts w:ascii="仿宋_GB2312" w:eastAsia="仿宋_GB2312" w:hAnsi="仿宋_GB2312" w:cs="仿宋_GB2312" w:hint="eastAsia"/>
          <w:sz w:val="32"/>
          <w:szCs w:val="32"/>
        </w:rPr>
        <w:t>图书馆党支部充分利用周五学习例会，传达学习习近平新时代中国特色社会主义思想、党的十九大及十九届历次全会精神，全馆党员干部职工通过“学习强国”、云岭先锋、法宣在线等平台，认真学习领会习近平总书记在庆祝中国共产党成立100周年大会、纪念辛亥革命110周年大会及出席《生物多样性公约》第十五次缔约方大会领导人峰会上的讲话精神，使图书馆干部职工“四个意识”更加牢固，“四个自信”更加坚定，落实“两个维护”更加坚决。</w:t>
      </w:r>
    </w:p>
    <w:p w:rsidR="00D16364" w:rsidRDefault="00690BBB" w:rsidP="002173F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（二）创新党史学习方式，注重学习效果。</w:t>
      </w:r>
      <w:r>
        <w:rPr>
          <w:rFonts w:ascii="仿宋_GB2312" w:eastAsia="仿宋_GB2312" w:hAnsi="仿宋_GB2312" w:cs="仿宋_GB2312" w:hint="eastAsia"/>
          <w:sz w:val="32"/>
          <w:szCs w:val="32"/>
        </w:rPr>
        <w:t>年初制定党史学习教育计划，通过支部书记讲党课、集中学习、个人自学等形式，对全年党史学习教育内容进行统筹安排，组织全馆职工学好用好《论中国共产党历史》、《毛泽东、邓小平、</w:t>
      </w:r>
      <w:r>
        <w:rPr>
          <w:rFonts w:ascii="仿宋_GB2312" w:eastAsia="仿宋_GB2312" w:hAnsi="仿宋_GB2312" w:cs="仿宋_GB2312" w:hint="eastAsia"/>
          <w:sz w:val="32"/>
          <w:szCs w:val="32"/>
        </w:rPr>
        <w:lastRenderedPageBreak/>
        <w:t>江泽民、胡锦涛关于中国共产党历史论述摘编》、《习近平新时代中国特色社会主义思想学习问答》、《中国共产党简史》等指定读本。2021年，开展党史专题学习组织生活会1次，交流发言13人次，书面交流10篇次，提交心得体会17篇次，开展党史知识测试2次；打造党史学习教育智慧有声学习阵地1处；组织开展红色电影展播、观影4场次，开展各类线上线下学党史有奖竞答、红色经典诵读比赛、展览、讲座等活动29场次。党史教育活动开展以来，图书馆认真梳理单位“民生实事计划”1件，领导班子成员（个人）“为民办事清单”6件，在职党员“为民办事清单”23件，截止9月30日，30件为民办事清单全部落实到位；通过党史学习暨为民办实事线上意见征集平台征集到读者为民办实事意见建议2条，均已落实到位。</w:t>
      </w:r>
    </w:p>
    <w:p w:rsidR="00D16364" w:rsidRDefault="00690BBB" w:rsidP="002173F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（三）加强自身建设，夯实党支部标准化建设成果。</w:t>
      </w:r>
      <w:r>
        <w:rPr>
          <w:rFonts w:ascii="仿宋_GB2312" w:eastAsia="仿宋_GB2312" w:hAnsi="仿宋_GB2312" w:cs="仿宋_GB2312" w:hint="eastAsia"/>
          <w:sz w:val="32"/>
          <w:szCs w:val="32"/>
        </w:rPr>
        <w:t>图书馆党支部严格落实全面从严治党要求，按照党建标准化要求，规范落实“三会一课”、主题党日、组织生活会、民主评议党员等党内政治生活制度。截至10月15日， 共召开支部党员大会14次、支部委员会13次 ，开展党课学习 6次、 主题党日活动13次；签订党员目标管理责任书13份；切实履行党风廉政建设主体责任，多次在支委会上研究部署党风廉政建设工作，组织开展廉政警示教育活动，组织全体党员干部职工观看《清流毒——云南在行动》、《清风春城》</w:t>
      </w:r>
      <w:r>
        <w:rPr>
          <w:rFonts w:ascii="仿宋_GB2312" w:eastAsia="仿宋_GB2312" w:hAnsi="仿宋_GB2312" w:cs="仿宋_GB2312" w:hint="eastAsia"/>
          <w:sz w:val="32"/>
          <w:szCs w:val="32"/>
        </w:rPr>
        <w:lastRenderedPageBreak/>
        <w:t>第二期《政治“毒瘤”之殇》反腐警示教育专题片、到云南省图书馆观展“爱在春城人家”——家风文化主题展，举办了“喜迎建党100周年 廉政家教家风漫画书法作品”展览1期，参加“五华区文旅局2021年廉政主题党课”1次，召开组织生活会和民主评议党员1次。严格落实意识形态工作责任制和网络意识形态阵地管控，加强学习意识形态工作相关文件精神和要求，做到人人知晓，全员参与，着力提升全馆党员干部职工的意识形态能力。</w:t>
      </w:r>
    </w:p>
    <w:p w:rsidR="00D16364" w:rsidRDefault="00690BBB">
      <w:pPr>
        <w:pStyle w:val="a5"/>
        <w:widowControl/>
        <w:shd w:val="clear" w:color="auto" w:fill="FFFFFF"/>
        <w:spacing w:beforeAutospacing="0" w:afterAutospacing="0" w:line="30" w:lineRule="atLeast"/>
        <w:ind w:firstLineChars="200" w:firstLine="643"/>
        <w:jc w:val="both"/>
        <w:rPr>
          <w:rFonts w:ascii="黑体" w:eastAsia="黑体" w:hAnsi="黑体" w:cs="黑体"/>
          <w:color w:val="484747"/>
          <w:sz w:val="32"/>
          <w:szCs w:val="32"/>
        </w:rPr>
      </w:pPr>
      <w:r>
        <w:rPr>
          <w:rFonts w:ascii="黑体" w:eastAsia="黑体" w:hAnsi="黑体" w:cs="黑体" w:hint="eastAsia"/>
          <w:b/>
          <w:color w:val="484747"/>
          <w:sz w:val="32"/>
          <w:szCs w:val="32"/>
          <w:shd w:val="clear" w:color="auto" w:fill="FFFFFF"/>
        </w:rPr>
        <w:t>二、</w:t>
      </w:r>
      <w:r>
        <w:rPr>
          <w:rStyle w:val="a6"/>
          <w:rFonts w:ascii="黑体" w:eastAsia="黑体" w:hAnsi="黑体" w:cs="黑体" w:hint="eastAsia"/>
          <w:color w:val="484747"/>
          <w:sz w:val="32"/>
          <w:szCs w:val="32"/>
          <w:shd w:val="clear" w:color="auto" w:fill="FFFFFF"/>
        </w:rPr>
        <w:t>坚持疫情常态化防控，筑牢防疫安全屏障。</w:t>
      </w:r>
    </w:p>
    <w:p w:rsidR="00D16364" w:rsidRDefault="00690BBB">
      <w:pPr>
        <w:pStyle w:val="a5"/>
        <w:widowControl/>
        <w:shd w:val="clear" w:color="auto" w:fill="FFFFFF"/>
        <w:spacing w:beforeAutospacing="0" w:afterAutospacing="0" w:line="30" w:lineRule="atLeas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（一）严格部署、领导率先。</w:t>
      </w:r>
      <w:r>
        <w:rPr>
          <w:rFonts w:ascii="仿宋_GB2312" w:eastAsia="仿宋_GB2312" w:hAnsi="仿宋_GB2312" w:cs="仿宋_GB2312" w:hint="eastAsia"/>
          <w:kern w:val="2"/>
          <w:sz w:val="32"/>
          <w:szCs w:val="32"/>
        </w:rPr>
        <w:t>五华区图书馆认真落实区疫情防控指挥部工作要求，加强组织领导，层层压实工作责任，细化防控措施，加大人员投入和防控力度，筑牢疫情防线。党员领导干部带头值守及下沉社区开展联防联控、文明城市复检值守、疫苗接种宣传动员等工作，共计下沉社区开展工作170余人次。</w:t>
      </w:r>
    </w:p>
    <w:p w:rsidR="00D16364" w:rsidRDefault="00690BBB" w:rsidP="002173FB">
      <w:pPr>
        <w:pStyle w:val="a5"/>
        <w:widowControl/>
        <w:shd w:val="clear" w:color="auto" w:fill="FFFFFF"/>
        <w:spacing w:beforeAutospacing="0" w:afterAutospacing="0" w:line="30" w:lineRule="atLeas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（二）认真谋划、防控到位。</w:t>
      </w:r>
      <w:r>
        <w:rPr>
          <w:rFonts w:ascii="仿宋_GB2312" w:eastAsia="仿宋_GB2312" w:hAnsi="仿宋_GB2312" w:cs="仿宋_GB2312" w:hint="eastAsia"/>
          <w:kern w:val="2"/>
          <w:sz w:val="32"/>
          <w:szCs w:val="32"/>
        </w:rPr>
        <w:t>根据疫情变化，及时调整《五华区图书馆疫情防控工作实施方案》，重点从人员、技术、物资等三方面强化保障，确保疫情防控工作有章可循、有规可依。每天安排安保人员在门口测温登记所有进馆人员信息，并要求读者出示健康码、行程码，全程佩戴口罩。要求窗口部门每日加强清洁消毒工作，认真排查疫情管控隐患。</w:t>
      </w:r>
    </w:p>
    <w:p w:rsidR="00D16364" w:rsidRDefault="00690BBB">
      <w:pPr>
        <w:pStyle w:val="a5"/>
        <w:widowControl/>
        <w:shd w:val="clear" w:color="auto" w:fill="FFFFFF"/>
        <w:spacing w:beforeAutospacing="0" w:afterAutospacing="0" w:line="30" w:lineRule="atLeast"/>
        <w:ind w:firstLineChars="200" w:firstLine="640"/>
        <w:jc w:val="both"/>
        <w:rPr>
          <w:rStyle w:val="a6"/>
          <w:rFonts w:ascii="黑体" w:eastAsia="黑体" w:hAnsi="黑体" w:cs="黑体"/>
          <w:color w:val="484747"/>
          <w:sz w:val="32"/>
          <w:szCs w:val="32"/>
          <w:shd w:val="clear" w:color="auto" w:fill="FFFFFF"/>
        </w:rPr>
      </w:pPr>
      <w:r>
        <w:rPr>
          <w:rFonts w:ascii="黑体" w:eastAsia="黑体" w:hAnsi="黑体" w:cs="黑体" w:hint="eastAsia"/>
          <w:sz w:val="32"/>
          <w:szCs w:val="32"/>
        </w:rPr>
        <w:lastRenderedPageBreak/>
        <w:t>三、</w:t>
      </w:r>
      <w:r>
        <w:rPr>
          <w:rStyle w:val="a6"/>
          <w:rFonts w:ascii="黑体" w:eastAsia="黑体" w:hAnsi="黑体" w:cs="黑体" w:hint="eastAsia"/>
          <w:color w:val="484747"/>
          <w:sz w:val="32"/>
          <w:szCs w:val="32"/>
          <w:shd w:val="clear" w:color="auto" w:fill="FFFFFF"/>
        </w:rPr>
        <w:t>狠抓业务服务不松懈，</w:t>
      </w:r>
      <w:r>
        <w:rPr>
          <w:rFonts w:ascii="黑体" w:eastAsia="黑体" w:hAnsi="黑体" w:cs="黑体" w:hint="eastAsia"/>
          <w:sz w:val="32"/>
          <w:szCs w:val="32"/>
        </w:rPr>
        <w:t>做好文献资源采访工作，</w:t>
      </w:r>
      <w:r>
        <w:rPr>
          <w:rStyle w:val="a6"/>
          <w:rFonts w:ascii="黑体" w:eastAsia="黑体" w:hAnsi="黑体" w:cs="黑体" w:hint="eastAsia"/>
          <w:color w:val="484747"/>
          <w:sz w:val="32"/>
          <w:szCs w:val="32"/>
          <w:shd w:val="clear" w:color="auto" w:fill="FFFFFF"/>
        </w:rPr>
        <w:t>提升公共阅读效能。</w:t>
      </w:r>
    </w:p>
    <w:p w:rsidR="00D16364" w:rsidRDefault="00690BBB">
      <w:pPr>
        <w:pStyle w:val="a5"/>
        <w:widowControl/>
        <w:shd w:val="clear" w:color="auto" w:fill="FFFFFF"/>
        <w:spacing w:beforeAutospacing="0" w:afterAutospacing="0" w:line="30" w:lineRule="atLeas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2021年，五华区图书馆在疫情常态化防控限流的背景下，始终坚持图书馆业务（服务）和疫情常态化防控齐抓共管、统筹推进，截止10月份，共举办线上线下活动96场次，报送活动信息65期，被中央级媒体采用2条、省级媒体采用9条、市级媒体采用5条、地方媒体采用4条，综合服务效能稳步提升。</w:t>
      </w:r>
    </w:p>
    <w:p w:rsidR="00D16364" w:rsidRDefault="00690BBB" w:rsidP="002173FB">
      <w:pPr>
        <w:pStyle w:val="a5"/>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b/>
          <w:color w:val="000000"/>
          <w:sz w:val="32"/>
          <w:szCs w:val="32"/>
        </w:rPr>
        <w:t>（一）提供免费开放服务。</w:t>
      </w:r>
      <w:r>
        <w:rPr>
          <w:rFonts w:ascii="仿宋_GB2312" w:eastAsia="仿宋_GB2312" w:hAnsi="仿宋_GB2312" w:cs="仿宋_GB2312" w:hint="eastAsia"/>
          <w:sz w:val="32"/>
          <w:szCs w:val="32"/>
        </w:rPr>
        <w:t>2021年截至10月15日，图书馆共接待读者 79325 人次，借阅书刊 89275册，借阅人数  4079人次，新增办理读者证 459 个；为读者做新书推荐10期，提供读者咨询服务3452 人。提供报纸113种，期刊718种。</w:t>
      </w:r>
    </w:p>
    <w:p w:rsidR="00D16364" w:rsidRDefault="00690BBB" w:rsidP="002173FB">
      <w:pPr>
        <w:pStyle w:val="a5"/>
        <w:spacing w:beforeAutospacing="0" w:afterAutospacing="0"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b/>
          <w:sz w:val="32"/>
          <w:szCs w:val="32"/>
        </w:rPr>
        <w:t>（二）认真做好文献资源的采访和分编工作。</w:t>
      </w:r>
      <w:r>
        <w:rPr>
          <w:rFonts w:ascii="仿宋_GB2312" w:eastAsia="仿宋_GB2312" w:hAnsi="仿宋_GB2312" w:cs="仿宋_GB2312" w:hint="eastAsia"/>
          <w:sz w:val="32"/>
          <w:szCs w:val="32"/>
        </w:rPr>
        <w:t>图</w:t>
      </w:r>
      <w:r>
        <w:rPr>
          <w:rFonts w:ascii="仿宋_GB2312" w:eastAsia="仿宋_GB2312" w:hAnsi="仿宋_GB2312" w:cs="仿宋_GB2312" w:hint="eastAsia"/>
          <w:kern w:val="2"/>
          <w:sz w:val="32"/>
          <w:szCs w:val="32"/>
        </w:rPr>
        <w:t>书馆</w:t>
      </w:r>
      <w:r>
        <w:rPr>
          <w:rFonts w:ascii="仿宋_GB2312" w:eastAsia="仿宋_GB2312" w:hAnsi="仿宋_GB2312" w:cs="仿宋_GB2312" w:hint="eastAsia"/>
          <w:kern w:val="2"/>
          <w:sz w:val="32"/>
          <w:szCs w:val="32"/>
          <w:lang w:val="zh-CN"/>
        </w:rPr>
        <w:t>资源建设部长期以来积极听取读者意见和建议，将读者</w:t>
      </w:r>
      <w:r>
        <w:rPr>
          <w:rFonts w:ascii="仿宋_GB2312" w:eastAsia="仿宋_GB2312" w:hAnsi="仿宋_GB2312" w:cs="仿宋_GB2312" w:hint="eastAsia"/>
          <w:kern w:val="2"/>
          <w:sz w:val="32"/>
          <w:szCs w:val="32"/>
        </w:rPr>
        <w:t>文献</w:t>
      </w:r>
      <w:r>
        <w:rPr>
          <w:rFonts w:ascii="仿宋_GB2312" w:eastAsia="仿宋_GB2312" w:hAnsi="仿宋_GB2312" w:cs="仿宋_GB2312" w:hint="eastAsia"/>
          <w:kern w:val="2"/>
          <w:sz w:val="32"/>
          <w:szCs w:val="32"/>
          <w:lang w:val="zh-CN"/>
        </w:rPr>
        <w:t>需求作为工作的第一目标，</w:t>
      </w:r>
      <w:r>
        <w:rPr>
          <w:rFonts w:ascii="仿宋_GB2312" w:eastAsia="仿宋_GB2312" w:hAnsi="仿宋_GB2312" w:cs="仿宋_GB2312" w:hint="eastAsia"/>
          <w:kern w:val="2"/>
          <w:sz w:val="32"/>
          <w:szCs w:val="32"/>
        </w:rPr>
        <w:t>在做好读者调查工作同时及时发现读者所需要的文献，</w:t>
      </w:r>
      <w:r>
        <w:rPr>
          <w:rFonts w:ascii="仿宋_GB2312" w:eastAsia="仿宋_GB2312" w:hAnsi="仿宋_GB2312" w:cs="仿宋_GB2312" w:hint="eastAsia"/>
          <w:kern w:val="2"/>
          <w:sz w:val="32"/>
          <w:szCs w:val="32"/>
          <w:lang w:val="zh-CN"/>
        </w:rPr>
        <w:t>在</w:t>
      </w:r>
      <w:r>
        <w:rPr>
          <w:rFonts w:ascii="仿宋_GB2312" w:eastAsia="仿宋_GB2312" w:hAnsi="仿宋_GB2312" w:cs="仿宋_GB2312" w:hint="eastAsia"/>
          <w:kern w:val="2"/>
          <w:sz w:val="32"/>
          <w:szCs w:val="32"/>
        </w:rPr>
        <w:t>文献</w:t>
      </w:r>
      <w:r>
        <w:rPr>
          <w:rFonts w:ascii="仿宋_GB2312" w:eastAsia="仿宋_GB2312" w:hAnsi="仿宋_GB2312" w:cs="仿宋_GB2312" w:hint="eastAsia"/>
          <w:kern w:val="2"/>
          <w:sz w:val="32"/>
          <w:szCs w:val="32"/>
          <w:lang w:val="zh-CN"/>
        </w:rPr>
        <w:t>的采购过程中严格把好质量关，及时将新书、好书采购到馆后进行图书的分编、加工、著录、上架，保质保量完成数据加工。202</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lang w:val="zh-CN"/>
        </w:rPr>
        <w:t>年</w:t>
      </w:r>
      <w:r>
        <w:rPr>
          <w:rFonts w:ascii="仿宋_GB2312" w:eastAsia="仿宋_GB2312" w:hAnsi="仿宋_GB2312" w:cs="仿宋_GB2312" w:hint="eastAsia"/>
          <w:kern w:val="2"/>
          <w:sz w:val="32"/>
          <w:szCs w:val="32"/>
        </w:rPr>
        <w:t>共计</w:t>
      </w:r>
      <w:r>
        <w:rPr>
          <w:rFonts w:ascii="仿宋_GB2312" w:eastAsia="仿宋_GB2312" w:hAnsi="仿宋_GB2312" w:cs="仿宋_GB2312" w:hint="eastAsia"/>
          <w:kern w:val="2"/>
          <w:sz w:val="32"/>
          <w:szCs w:val="32"/>
          <w:lang w:val="zh-CN"/>
        </w:rPr>
        <w:t>采购文献</w:t>
      </w:r>
      <w:r>
        <w:rPr>
          <w:rFonts w:ascii="仿宋_GB2312" w:eastAsia="仿宋_GB2312" w:hAnsi="仿宋_GB2312" w:cs="仿宋_GB2312" w:hint="eastAsia"/>
          <w:kern w:val="2"/>
          <w:sz w:val="32"/>
          <w:szCs w:val="32"/>
        </w:rPr>
        <w:t xml:space="preserve">16065     </w:t>
      </w:r>
      <w:r>
        <w:rPr>
          <w:rFonts w:ascii="仿宋_GB2312" w:eastAsia="仿宋_GB2312" w:hAnsi="仿宋_GB2312" w:cs="仿宋_GB2312" w:hint="eastAsia"/>
          <w:kern w:val="2"/>
          <w:sz w:val="32"/>
          <w:szCs w:val="32"/>
          <w:lang w:val="zh-CN"/>
        </w:rPr>
        <w:t>种，</w:t>
      </w:r>
      <w:r>
        <w:rPr>
          <w:rFonts w:ascii="仿宋_GB2312" w:eastAsia="仿宋_GB2312" w:hAnsi="仿宋_GB2312" w:cs="仿宋_GB2312" w:hint="eastAsia"/>
          <w:kern w:val="2"/>
          <w:sz w:val="32"/>
          <w:szCs w:val="32"/>
        </w:rPr>
        <w:t xml:space="preserve"> 22397</w:t>
      </w:r>
      <w:r>
        <w:rPr>
          <w:rFonts w:ascii="仿宋_GB2312" w:eastAsia="仿宋_GB2312" w:hAnsi="仿宋_GB2312" w:cs="仿宋_GB2312" w:hint="eastAsia"/>
          <w:kern w:val="2"/>
          <w:sz w:val="32"/>
          <w:szCs w:val="32"/>
          <w:lang w:val="zh-CN"/>
        </w:rPr>
        <w:t>册。</w:t>
      </w:r>
      <w:r>
        <w:rPr>
          <w:rFonts w:ascii="仿宋_GB2312" w:eastAsia="仿宋_GB2312" w:hAnsi="仿宋_GB2312" w:cs="仿宋_GB2312" w:hint="eastAsia"/>
          <w:kern w:val="2"/>
          <w:sz w:val="32"/>
          <w:szCs w:val="32"/>
        </w:rPr>
        <w:t>其中社区书库新增图书为4835种，6764 册；读者“你挑书  我买单”活动挑书 2346 册；地方资料文献</w:t>
      </w:r>
      <w:r>
        <w:rPr>
          <w:rFonts w:ascii="仿宋_GB2312" w:eastAsia="仿宋_GB2312" w:hAnsi="仿宋_GB2312" w:cs="仿宋_GB2312" w:hint="eastAsia"/>
          <w:color w:val="000000" w:themeColor="text1"/>
          <w:kern w:val="2"/>
          <w:sz w:val="32"/>
          <w:szCs w:val="32"/>
        </w:rPr>
        <w:t>新增 384种，508 册；</w:t>
      </w:r>
      <w:r>
        <w:rPr>
          <w:rFonts w:ascii="仿宋_GB2312" w:eastAsia="仿宋_GB2312" w:hAnsi="仿宋_GB2312" w:cs="仿宋_GB2312" w:hint="eastAsia"/>
          <w:kern w:val="2"/>
          <w:sz w:val="32"/>
          <w:szCs w:val="32"/>
        </w:rPr>
        <w:t>古籍征集20种25册。</w:t>
      </w:r>
    </w:p>
    <w:p w:rsidR="00D16364" w:rsidRDefault="00690BBB" w:rsidP="002173FB">
      <w:pPr>
        <w:pStyle w:val="a5"/>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b/>
          <w:sz w:val="32"/>
          <w:szCs w:val="32"/>
        </w:rPr>
        <w:t>（三）开展图书馆</w:t>
      </w:r>
      <w:r>
        <w:rPr>
          <w:rFonts w:ascii="仿宋_GB2312" w:eastAsia="仿宋_GB2312" w:hAnsi="仿宋_GB2312" w:cs="仿宋_GB2312" w:hint="eastAsia"/>
          <w:b/>
          <w:bCs/>
          <w:sz w:val="32"/>
          <w:szCs w:val="32"/>
        </w:rPr>
        <w:t>总分馆制建设</w:t>
      </w:r>
      <w:r>
        <w:rPr>
          <w:rFonts w:ascii="仿宋_GB2312" w:eastAsia="仿宋_GB2312" w:hAnsi="仿宋_GB2312" w:cs="仿宋_GB2312" w:hint="eastAsia"/>
          <w:b/>
          <w:bCs/>
          <w:color w:val="000000" w:themeColor="text1"/>
          <w:sz w:val="32"/>
          <w:szCs w:val="32"/>
        </w:rPr>
        <w:t>。</w:t>
      </w:r>
      <w:r>
        <w:rPr>
          <w:rFonts w:ascii="仿宋_GB2312" w:eastAsia="仿宋_GB2312" w:hAnsi="仿宋_GB2312" w:cs="仿宋_GB2312" w:hint="eastAsia"/>
          <w:kern w:val="2"/>
          <w:sz w:val="32"/>
          <w:szCs w:val="32"/>
        </w:rPr>
        <w:t>因总分馆二期建设工程资金未核拨到位，导致二期建设未如期开展，今年只为十</w:t>
      </w:r>
      <w:r>
        <w:rPr>
          <w:rFonts w:ascii="仿宋_GB2312" w:eastAsia="仿宋_GB2312" w:hAnsi="仿宋_GB2312" w:cs="仿宋_GB2312" w:hint="eastAsia"/>
          <w:kern w:val="2"/>
          <w:sz w:val="32"/>
          <w:szCs w:val="32"/>
        </w:rPr>
        <w:lastRenderedPageBreak/>
        <w:t>家街道分馆、93家社区流通服务点新增文献 8896册，举办两期总分馆业务知识培训班，共计培训149人。</w:t>
      </w:r>
    </w:p>
    <w:p w:rsidR="00D16364" w:rsidRDefault="00690BBB">
      <w:pPr>
        <w:widowControl/>
        <w:spacing w:line="420" w:lineRule="atLeast"/>
        <w:ind w:firstLine="640"/>
        <w:jc w:val="left"/>
        <w:textAlignment w:val="baseline"/>
        <w:rPr>
          <w:rFonts w:ascii="黑体" w:eastAsia="黑体" w:hAnsi="黑体" w:cs="黑体"/>
          <w:color w:val="3D3D3D"/>
          <w:sz w:val="32"/>
          <w:szCs w:val="32"/>
        </w:rPr>
      </w:pPr>
      <w:r>
        <w:rPr>
          <w:rFonts w:ascii="黑体" w:eastAsia="黑体" w:hAnsi="黑体" w:cs="黑体" w:hint="eastAsia"/>
          <w:color w:val="3D3D3D"/>
          <w:kern w:val="0"/>
          <w:sz w:val="32"/>
          <w:szCs w:val="32"/>
        </w:rPr>
        <w:t>四、线下活动丰富多彩，全民阅读喜获好评</w:t>
      </w:r>
    </w:p>
    <w:p w:rsidR="00D16364" w:rsidRDefault="00690BBB" w:rsidP="002173FB">
      <w:pPr>
        <w:pStyle w:val="a5"/>
        <w:spacing w:beforeAutospacing="0" w:afterAutospacing="0" w:line="560" w:lineRule="exact"/>
        <w:ind w:firstLineChars="200" w:firstLine="640"/>
        <w:jc w:val="both"/>
        <w:rPr>
          <w:rFonts w:ascii="仿宋_GB2312" w:eastAsia="仿宋_GB2312" w:hAnsi="仿宋_GB2312" w:cs="仿宋_GB2312"/>
          <w:b/>
          <w:bCs/>
          <w:kern w:val="2"/>
          <w:sz w:val="32"/>
          <w:szCs w:val="32"/>
        </w:rPr>
      </w:pPr>
      <w:r>
        <w:rPr>
          <w:rFonts w:ascii="仿宋_GB2312" w:eastAsia="仿宋_GB2312" w:hAnsi="仿宋_GB2312" w:cs="仿宋_GB2312" w:hint="eastAsia"/>
          <w:b/>
          <w:bCs/>
          <w:kern w:val="2"/>
          <w:sz w:val="32"/>
          <w:szCs w:val="32"/>
        </w:rPr>
        <w:t>（一）</w:t>
      </w:r>
      <w:r w:rsidR="00580CBA">
        <w:rPr>
          <w:rFonts w:ascii="仿宋_GB2312" w:eastAsia="仿宋_GB2312" w:hAnsi="仿宋_GB2312" w:cs="仿宋_GB2312" w:hint="eastAsia"/>
          <w:b/>
          <w:bCs/>
          <w:kern w:val="2"/>
          <w:sz w:val="32"/>
          <w:szCs w:val="32"/>
        </w:rPr>
        <w:t>线上</w:t>
      </w:r>
      <w:r>
        <w:rPr>
          <w:rFonts w:ascii="仿宋_GB2312" w:eastAsia="仿宋_GB2312" w:hAnsi="仿宋_GB2312" w:cs="仿宋_GB2312" w:hint="eastAsia"/>
          <w:b/>
          <w:bCs/>
          <w:kern w:val="2"/>
          <w:sz w:val="32"/>
          <w:szCs w:val="32"/>
        </w:rPr>
        <w:t>线下活动丰富多彩。</w:t>
      </w:r>
    </w:p>
    <w:p w:rsidR="00D16364" w:rsidRDefault="00580CBA" w:rsidP="00726D42">
      <w:pPr>
        <w:pStyle w:val="a5"/>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一年来</w:t>
      </w:r>
      <w:r w:rsidR="002A047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五华区图书馆</w:t>
      </w:r>
      <w:r w:rsidR="00690BBB">
        <w:rPr>
          <w:rFonts w:ascii="仿宋_GB2312" w:eastAsia="仿宋_GB2312" w:hAnsi="仿宋_GB2312" w:cs="仿宋_GB2312" w:hint="eastAsia"/>
          <w:sz w:val="32"/>
          <w:szCs w:val="32"/>
        </w:rPr>
        <w:t>为满足</w:t>
      </w:r>
      <w:r>
        <w:rPr>
          <w:rFonts w:ascii="仿宋_GB2312" w:eastAsia="仿宋_GB2312" w:hAnsi="仿宋_GB2312" w:cs="仿宋_GB2312" w:hint="eastAsia"/>
          <w:sz w:val="32"/>
          <w:szCs w:val="32"/>
        </w:rPr>
        <w:t>广大读者</w:t>
      </w:r>
      <w:r w:rsidR="00690BBB">
        <w:rPr>
          <w:rFonts w:ascii="仿宋_GB2312" w:eastAsia="仿宋_GB2312" w:hAnsi="仿宋_GB2312" w:cs="仿宋_GB2312" w:hint="eastAsia"/>
          <w:sz w:val="32"/>
          <w:szCs w:val="32"/>
        </w:rPr>
        <w:t>精神文化需求，提升</w:t>
      </w:r>
      <w:r>
        <w:rPr>
          <w:rFonts w:ascii="仿宋_GB2312" w:eastAsia="仿宋_GB2312" w:hAnsi="仿宋_GB2312" w:cs="仿宋_GB2312" w:hint="eastAsia"/>
          <w:sz w:val="32"/>
          <w:szCs w:val="32"/>
        </w:rPr>
        <w:t>全民素质，采取线上线下相结合的形式，开展</w:t>
      </w:r>
      <w:r w:rsidRPr="00726D42">
        <w:rPr>
          <w:rFonts w:ascii="仿宋_GB2312" w:eastAsia="仿宋_GB2312" w:hAnsi="仿宋_GB2312" w:cs="仿宋_GB2312" w:hint="eastAsia"/>
          <w:sz w:val="32"/>
          <w:szCs w:val="32"/>
        </w:rPr>
        <w:t>丰富多彩的阅读活动。</w:t>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1、</w:t>
      </w:r>
      <w:r>
        <w:rPr>
          <w:rFonts w:ascii="仿宋_GB2312" w:eastAsia="仿宋_GB2312" w:hAnsi="仿宋_GB2312" w:cs="仿宋_GB2312" w:hint="eastAsia"/>
          <w:color w:val="1A1A1A"/>
          <w:spacing w:val="15"/>
          <w:sz w:val="32"/>
          <w:szCs w:val="32"/>
        </w:rPr>
        <w:tab/>
        <w:t>1月1日、16日，在图书馆三楼音像视听室为读者播放经典电影</w:t>
      </w:r>
      <w:r>
        <w:rPr>
          <w:rFonts w:ascii="仿宋_GB2312" w:eastAsia="仿宋_GB2312" w:hAnsi="仿宋_GB2312" w:cs="仿宋_GB2312" w:hint="eastAsia"/>
          <w:color w:val="1A1A1A"/>
          <w:spacing w:val="15"/>
          <w:sz w:val="32"/>
          <w:szCs w:val="32"/>
        </w:rPr>
        <w:tab/>
        <w:t>；</w:t>
      </w:r>
    </w:p>
    <w:p w:rsidR="00D95DDC" w:rsidRDefault="00D95DDC" w:rsidP="00D95DDC">
      <w:pPr>
        <w:pStyle w:val="a4"/>
        <w:ind w:firstLineChars="200" w:firstLine="700"/>
      </w:pPr>
      <w:r>
        <w:rPr>
          <w:rFonts w:hAnsi="仿宋_GB2312" w:cs="仿宋_GB2312" w:hint="eastAsia"/>
          <w:color w:val="1A1A1A"/>
          <w:spacing w:val="15"/>
          <w:sz w:val="32"/>
          <w:szCs w:val="32"/>
        </w:rPr>
        <w:t>2、1月6日，图书馆党员到</w:t>
      </w:r>
      <w:r>
        <w:rPr>
          <w:rFonts w:hAnsi="仿宋_GB2312" w:cs="仿宋_GB2312"/>
          <w:sz w:val="32"/>
          <w:szCs w:val="32"/>
        </w:rPr>
        <w:t>黑林铺街道办事处海源社区玉案山一带</w:t>
      </w:r>
      <w:r>
        <w:rPr>
          <w:rFonts w:hAnsi="仿宋_GB2312" w:cs="仿宋_GB2312" w:hint="eastAsia"/>
          <w:sz w:val="32"/>
          <w:szCs w:val="32"/>
        </w:rPr>
        <w:t>配合社区开展</w:t>
      </w:r>
      <w:r>
        <w:rPr>
          <w:rFonts w:hAnsi="仿宋_GB2312" w:cs="仿宋_GB2312"/>
          <w:sz w:val="32"/>
          <w:szCs w:val="32"/>
        </w:rPr>
        <w:t>防火</w:t>
      </w:r>
      <w:r>
        <w:rPr>
          <w:rFonts w:hAnsi="仿宋_GB2312" w:cs="仿宋_GB2312" w:hint="eastAsia"/>
          <w:sz w:val="32"/>
          <w:szCs w:val="32"/>
        </w:rPr>
        <w:t>巡逻及</w:t>
      </w:r>
      <w:r>
        <w:rPr>
          <w:rFonts w:hAnsi="仿宋_GB2312" w:cs="仿宋_GB2312"/>
          <w:sz w:val="32"/>
          <w:szCs w:val="32"/>
        </w:rPr>
        <w:t>宣传</w:t>
      </w:r>
      <w:r>
        <w:rPr>
          <w:rFonts w:hAnsi="仿宋_GB2312" w:cs="仿宋_GB2312" w:hint="eastAsia"/>
          <w:sz w:val="32"/>
          <w:szCs w:val="32"/>
        </w:rPr>
        <w:t>工作。</w:t>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3、1月10日，举办五华讲坛公益讲座</w:t>
      </w:r>
      <w:r>
        <w:rPr>
          <w:rFonts w:ascii="仿宋_GB2312" w:eastAsia="仿宋_GB2312" w:hAnsi="仿宋_GB2312" w:cs="仿宋_GB2312" w:hint="eastAsia"/>
          <w:color w:val="1A1A1A"/>
          <w:spacing w:val="15"/>
          <w:sz w:val="32"/>
          <w:szCs w:val="32"/>
        </w:rPr>
        <w:tab/>
        <w:t>；</w:t>
      </w:r>
    </w:p>
    <w:p w:rsidR="00D95DDC" w:rsidRDefault="00D95DDC" w:rsidP="00D95DDC">
      <w:pPr>
        <w:spacing w:line="600" w:lineRule="exact"/>
        <w:ind w:leftChars="304" w:left="638"/>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4、1月19日，组织迎新年.送春联活动；</w:t>
      </w:r>
      <w:r>
        <w:rPr>
          <w:rFonts w:ascii="仿宋_GB2312" w:eastAsia="仿宋_GB2312" w:hAnsi="仿宋_GB2312" w:cs="仿宋_GB2312" w:hint="eastAsia"/>
          <w:color w:val="1A1A1A"/>
          <w:spacing w:val="15"/>
          <w:sz w:val="32"/>
          <w:szCs w:val="32"/>
        </w:rPr>
        <w:tab/>
        <w:t xml:space="preserve"> </w:t>
      </w:r>
    </w:p>
    <w:p w:rsidR="00D95DDC" w:rsidRDefault="00D95DDC" w:rsidP="00D95DDC">
      <w:pPr>
        <w:spacing w:line="600" w:lineRule="exact"/>
        <w:ind w:leftChars="304" w:left="638"/>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5、1月24日，举办五华讲坛公益讲座</w:t>
      </w:r>
      <w:r>
        <w:rPr>
          <w:rFonts w:ascii="仿宋_GB2312" w:eastAsia="仿宋_GB2312" w:hAnsi="仿宋_GB2312" w:cs="仿宋_GB2312" w:hint="eastAsia"/>
          <w:color w:val="1A1A1A"/>
          <w:spacing w:val="15"/>
          <w:sz w:val="32"/>
          <w:szCs w:val="32"/>
        </w:rPr>
        <w:tab/>
        <w:t>；</w:t>
      </w:r>
    </w:p>
    <w:p w:rsidR="00D95DDC" w:rsidRDefault="00D95DDC" w:rsidP="002A047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6、</w:t>
      </w:r>
      <w:r>
        <w:rPr>
          <w:rFonts w:ascii="仿宋_GB2312" w:eastAsia="仿宋_GB2312" w:hAnsi="仿宋_GB2312" w:cs="仿宋_GB2312" w:hint="eastAsia"/>
          <w:color w:val="1A1A1A"/>
          <w:spacing w:val="15"/>
          <w:sz w:val="32"/>
          <w:szCs w:val="32"/>
        </w:rPr>
        <w:tab/>
        <w:t>2月3日，举办全民阅读系列活动走进西翥街道沙朗民族文创园活动；</w:t>
      </w:r>
      <w:r>
        <w:rPr>
          <w:rFonts w:ascii="仿宋_GB2312" w:eastAsia="仿宋_GB2312" w:hAnsi="仿宋_GB2312" w:cs="仿宋_GB2312" w:hint="eastAsia"/>
          <w:color w:val="1A1A1A"/>
          <w:spacing w:val="15"/>
          <w:sz w:val="32"/>
          <w:szCs w:val="32"/>
        </w:rPr>
        <w:tab/>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7、</w:t>
      </w:r>
      <w:r>
        <w:rPr>
          <w:rFonts w:ascii="仿宋_GB2312" w:eastAsia="仿宋_GB2312" w:hAnsi="仿宋_GB2312" w:cs="仿宋_GB2312" w:hint="eastAsia"/>
          <w:color w:val="1A1A1A"/>
          <w:spacing w:val="15"/>
          <w:sz w:val="32"/>
          <w:szCs w:val="32"/>
        </w:rPr>
        <w:tab/>
        <w:t>2月7日，举办五华讲坛公益讲座；</w:t>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8、</w:t>
      </w:r>
      <w:r>
        <w:rPr>
          <w:rFonts w:ascii="仿宋_GB2312" w:eastAsia="仿宋_GB2312" w:hAnsi="仿宋_GB2312" w:cs="仿宋_GB2312" w:hint="eastAsia"/>
          <w:color w:val="1A1A1A"/>
          <w:spacing w:val="15"/>
          <w:sz w:val="32"/>
          <w:szCs w:val="32"/>
        </w:rPr>
        <w:tab/>
        <w:t>2月11日——26日，举办“品传统经典、过文化大年”——中国优秀传统文化春节主题活动</w:t>
      </w:r>
      <w:r>
        <w:rPr>
          <w:rFonts w:ascii="仿宋_GB2312" w:eastAsia="仿宋_GB2312" w:hAnsi="仿宋_GB2312" w:cs="仿宋_GB2312" w:hint="eastAsia"/>
          <w:color w:val="1A1A1A"/>
          <w:spacing w:val="15"/>
          <w:sz w:val="32"/>
          <w:szCs w:val="32"/>
        </w:rPr>
        <w:tab/>
        <w:t>；（线上阅读活动）</w:t>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9、2月11日—26日，举办“赏春意 品书香 暖万家”春节主题活动（线上阅读活动）；</w:t>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10、2月11日—26日，举办红色故事绘《党史上</w:t>
      </w:r>
      <w:r>
        <w:rPr>
          <w:rFonts w:ascii="仿宋_GB2312" w:eastAsia="仿宋_GB2312" w:hAnsi="仿宋_GB2312" w:cs="仿宋_GB2312" w:hint="eastAsia"/>
          <w:color w:val="1A1A1A"/>
          <w:spacing w:val="15"/>
          <w:sz w:val="32"/>
          <w:szCs w:val="32"/>
        </w:rPr>
        <w:lastRenderedPageBreak/>
        <w:t>的今天—每天一本小人书》（线上阅读活动）；</w:t>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11、2月11日—26日，举办“文化拜年|悦读五华，寻找惊艳昆明的声音。”</w:t>
      </w:r>
      <w:r>
        <w:rPr>
          <w:rFonts w:ascii="仿宋_GB2312" w:eastAsia="仿宋_GB2312" w:hAnsi="仿宋_GB2312" w:cs="仿宋_GB2312" w:hint="eastAsia"/>
          <w:color w:val="1A1A1A"/>
          <w:spacing w:val="15"/>
          <w:sz w:val="32"/>
          <w:szCs w:val="32"/>
        </w:rPr>
        <w:tab/>
        <w:t>（线上阅读活动）；</w:t>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12</w:t>
      </w:r>
      <w:r w:rsidR="00256E62">
        <w:rPr>
          <w:rFonts w:ascii="仿宋_GB2312" w:eastAsia="仿宋_GB2312" w:hAnsi="仿宋_GB2312" w:cs="仿宋_GB2312" w:hint="eastAsia"/>
          <w:color w:val="1A1A1A"/>
          <w:spacing w:val="15"/>
          <w:sz w:val="32"/>
          <w:szCs w:val="32"/>
        </w:rPr>
        <w:t>、</w:t>
      </w:r>
      <w:r>
        <w:rPr>
          <w:rFonts w:ascii="仿宋_GB2312" w:eastAsia="仿宋_GB2312" w:hAnsi="仿宋_GB2312" w:cs="仿宋_GB2312" w:hint="eastAsia"/>
          <w:color w:val="1A1A1A"/>
          <w:spacing w:val="15"/>
          <w:sz w:val="32"/>
          <w:szCs w:val="32"/>
        </w:rPr>
        <w:t>2月12日—26日，举办“趣答民俗.福满新春”有奖竞答活动（线上、线下错时开展）；</w:t>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13、2月11</w:t>
      </w:r>
      <w:r w:rsidR="00256E62">
        <w:rPr>
          <w:rFonts w:ascii="仿宋_GB2312" w:eastAsia="仿宋_GB2312" w:hAnsi="仿宋_GB2312" w:cs="仿宋_GB2312" w:hint="eastAsia"/>
          <w:color w:val="1A1A1A"/>
          <w:spacing w:val="15"/>
          <w:sz w:val="32"/>
          <w:szCs w:val="32"/>
        </w:rPr>
        <w:t>日—</w:t>
      </w:r>
      <w:r>
        <w:rPr>
          <w:rFonts w:ascii="仿宋_GB2312" w:eastAsia="仿宋_GB2312" w:hAnsi="仿宋_GB2312" w:cs="仿宋_GB2312" w:hint="eastAsia"/>
          <w:color w:val="1A1A1A"/>
          <w:spacing w:val="15"/>
          <w:sz w:val="32"/>
          <w:szCs w:val="32"/>
        </w:rPr>
        <w:t>26日，举办“说民俗，闹元宵，正月十五你的家乡怎么过？”（线上文化展览活动）</w:t>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14、2月9</w:t>
      </w:r>
      <w:r w:rsidR="00256E62">
        <w:rPr>
          <w:rFonts w:ascii="仿宋_GB2312" w:eastAsia="仿宋_GB2312" w:hAnsi="仿宋_GB2312" w:cs="仿宋_GB2312" w:hint="eastAsia"/>
          <w:color w:val="1A1A1A"/>
          <w:spacing w:val="15"/>
          <w:sz w:val="32"/>
          <w:szCs w:val="32"/>
        </w:rPr>
        <w:t>日—</w:t>
      </w:r>
      <w:r>
        <w:rPr>
          <w:rFonts w:ascii="仿宋_GB2312" w:eastAsia="仿宋_GB2312" w:hAnsi="仿宋_GB2312" w:cs="仿宋_GB2312" w:hint="eastAsia"/>
          <w:color w:val="1A1A1A"/>
          <w:spacing w:val="15"/>
          <w:sz w:val="32"/>
          <w:szCs w:val="32"/>
        </w:rPr>
        <w:t>28</w:t>
      </w:r>
      <w:r w:rsidR="00256E62">
        <w:rPr>
          <w:rFonts w:ascii="仿宋_GB2312" w:eastAsia="仿宋_GB2312" w:hAnsi="仿宋_GB2312" w:cs="仿宋_GB2312" w:hint="eastAsia"/>
          <w:color w:val="1A1A1A"/>
          <w:spacing w:val="15"/>
          <w:sz w:val="32"/>
          <w:szCs w:val="32"/>
        </w:rPr>
        <w:t>日，举办“纸短情长见字如面---</w:t>
      </w:r>
      <w:r>
        <w:rPr>
          <w:rFonts w:ascii="仿宋_GB2312" w:eastAsia="仿宋_GB2312" w:hAnsi="仿宋_GB2312" w:cs="仿宋_GB2312" w:hint="eastAsia"/>
          <w:color w:val="1A1A1A"/>
          <w:spacing w:val="15"/>
          <w:sz w:val="32"/>
          <w:szCs w:val="32"/>
        </w:rPr>
        <w:t>过年话家书。”线下和线上齐开启。</w:t>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15、2月11日</w:t>
      </w:r>
      <w:r w:rsidR="00256E62">
        <w:rPr>
          <w:rFonts w:ascii="仿宋_GB2312" w:eastAsia="仿宋_GB2312" w:hAnsi="仿宋_GB2312" w:cs="仿宋_GB2312" w:hint="eastAsia"/>
          <w:color w:val="1A1A1A"/>
          <w:spacing w:val="15"/>
          <w:sz w:val="32"/>
          <w:szCs w:val="32"/>
        </w:rPr>
        <w:t>—</w:t>
      </w:r>
      <w:r>
        <w:rPr>
          <w:rFonts w:ascii="仿宋_GB2312" w:eastAsia="仿宋_GB2312" w:hAnsi="仿宋_GB2312" w:cs="仿宋_GB2312" w:hint="eastAsia"/>
          <w:color w:val="1A1A1A"/>
          <w:spacing w:val="15"/>
          <w:sz w:val="32"/>
          <w:szCs w:val="32"/>
        </w:rPr>
        <w:t>26</w:t>
      </w:r>
      <w:r w:rsidR="00256E62">
        <w:rPr>
          <w:rFonts w:ascii="仿宋_GB2312" w:eastAsia="仿宋_GB2312" w:hAnsi="仿宋_GB2312" w:cs="仿宋_GB2312" w:hint="eastAsia"/>
          <w:color w:val="1A1A1A"/>
          <w:spacing w:val="15"/>
          <w:sz w:val="32"/>
          <w:szCs w:val="32"/>
        </w:rPr>
        <w:t>日，举办“我爱你中国---</w:t>
      </w:r>
      <w:r>
        <w:rPr>
          <w:rFonts w:ascii="仿宋_GB2312" w:eastAsia="仿宋_GB2312" w:hAnsi="仿宋_GB2312" w:cs="仿宋_GB2312" w:hint="eastAsia"/>
          <w:color w:val="1A1A1A"/>
          <w:spacing w:val="15"/>
          <w:sz w:val="32"/>
          <w:szCs w:val="32"/>
        </w:rPr>
        <w:t>最美中国年画展。”（线上展览）</w:t>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16、2月11</w:t>
      </w:r>
      <w:r w:rsidR="00256E62">
        <w:rPr>
          <w:rFonts w:ascii="仿宋_GB2312" w:eastAsia="仿宋_GB2312" w:hAnsi="仿宋_GB2312" w:cs="仿宋_GB2312" w:hint="eastAsia"/>
          <w:color w:val="1A1A1A"/>
          <w:spacing w:val="15"/>
          <w:sz w:val="32"/>
          <w:szCs w:val="32"/>
        </w:rPr>
        <w:t>日—</w:t>
      </w:r>
      <w:r>
        <w:rPr>
          <w:rFonts w:ascii="仿宋_GB2312" w:eastAsia="仿宋_GB2312" w:hAnsi="仿宋_GB2312" w:cs="仿宋_GB2312" w:hint="eastAsia"/>
          <w:color w:val="1A1A1A"/>
          <w:spacing w:val="15"/>
          <w:sz w:val="32"/>
          <w:szCs w:val="32"/>
        </w:rPr>
        <w:t>26日，举办</w:t>
      </w:r>
      <w:r>
        <w:rPr>
          <w:rFonts w:ascii="仿宋_GB2312" w:eastAsia="仿宋_GB2312" w:hAnsi="仿宋_GB2312" w:cs="仿宋_GB2312" w:hint="eastAsia"/>
          <w:color w:val="1A1A1A"/>
          <w:spacing w:val="15"/>
          <w:sz w:val="32"/>
          <w:szCs w:val="32"/>
        </w:rPr>
        <w:tab/>
      </w:r>
      <w:r w:rsidR="00256E62">
        <w:rPr>
          <w:rFonts w:ascii="仿宋_GB2312" w:eastAsia="仿宋_GB2312" w:hAnsi="仿宋_GB2312" w:cs="仿宋_GB2312" w:hint="eastAsia"/>
          <w:color w:val="1A1A1A"/>
          <w:spacing w:val="15"/>
          <w:sz w:val="32"/>
          <w:szCs w:val="32"/>
        </w:rPr>
        <w:t>“迎新春牛年话牛，奔前程不懈追求---</w:t>
      </w:r>
      <w:r>
        <w:rPr>
          <w:rFonts w:ascii="仿宋_GB2312" w:eastAsia="仿宋_GB2312" w:hAnsi="仿宋_GB2312" w:cs="仿宋_GB2312" w:hint="eastAsia"/>
          <w:color w:val="1A1A1A"/>
          <w:spacing w:val="15"/>
          <w:sz w:val="32"/>
          <w:szCs w:val="32"/>
        </w:rPr>
        <w:t>2021牛文化主题展。”（线上展览）</w:t>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17、2月11日-3月31日，在二楼报刊阅览室为读者提供“诗书画数字文创体验机”；</w:t>
      </w:r>
      <w:r>
        <w:rPr>
          <w:rFonts w:ascii="仿宋_GB2312" w:eastAsia="仿宋_GB2312" w:hAnsi="仿宋_GB2312" w:cs="仿宋_GB2312" w:hint="eastAsia"/>
          <w:color w:val="1A1A1A"/>
          <w:spacing w:val="15"/>
          <w:sz w:val="32"/>
          <w:szCs w:val="32"/>
        </w:rPr>
        <w:tab/>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18、2月18日-26</w:t>
      </w:r>
      <w:r w:rsidR="00687F9E">
        <w:rPr>
          <w:rFonts w:ascii="仿宋_GB2312" w:eastAsia="仿宋_GB2312" w:hAnsi="仿宋_GB2312" w:cs="仿宋_GB2312" w:hint="eastAsia"/>
          <w:color w:val="1A1A1A"/>
          <w:spacing w:val="15"/>
          <w:sz w:val="32"/>
          <w:szCs w:val="32"/>
        </w:rPr>
        <w:t>日，</w:t>
      </w:r>
      <w:r>
        <w:rPr>
          <w:rFonts w:ascii="仿宋_GB2312" w:eastAsia="仿宋_GB2312" w:hAnsi="仿宋_GB2312" w:cs="仿宋_GB2312" w:hint="eastAsia"/>
          <w:color w:val="1A1A1A"/>
          <w:spacing w:val="15"/>
          <w:sz w:val="32"/>
          <w:szCs w:val="32"/>
        </w:rPr>
        <w:t>举办40秒快读有奖挑战活动；</w:t>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19、2月24日-28日，举办“猜灯谜，闹元宵”线上答题活动；</w:t>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20、2月28日，举办五华讲坛公益讲座；</w:t>
      </w:r>
    </w:p>
    <w:p w:rsidR="00D95DDC" w:rsidRDefault="00D95DDC" w:rsidP="00256E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21、3月4日，图书馆与育红小学小小志愿者一起开展学雷锋志愿服务活动。</w:t>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lastRenderedPageBreak/>
        <w:t>22、3月14日</w:t>
      </w:r>
      <w:r w:rsidR="00687F9E">
        <w:rPr>
          <w:rFonts w:ascii="仿宋_GB2312" w:eastAsia="仿宋_GB2312" w:hAnsi="仿宋_GB2312" w:cs="仿宋_GB2312" w:hint="eastAsia"/>
          <w:color w:val="1A1A1A"/>
          <w:spacing w:val="15"/>
          <w:sz w:val="32"/>
          <w:szCs w:val="32"/>
        </w:rPr>
        <w:t>，</w:t>
      </w:r>
      <w:r>
        <w:rPr>
          <w:rFonts w:ascii="仿宋_GB2312" w:eastAsia="仿宋_GB2312" w:hAnsi="仿宋_GB2312" w:cs="仿宋_GB2312" w:hint="eastAsia"/>
          <w:color w:val="1A1A1A"/>
          <w:spacing w:val="15"/>
          <w:sz w:val="32"/>
          <w:szCs w:val="32"/>
        </w:rPr>
        <w:t>举办五华讲坛公益讲座；</w:t>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23、3月28日，举办五华讲坛公益讲座；</w:t>
      </w:r>
    </w:p>
    <w:p w:rsidR="00D95DDC" w:rsidRDefault="00D95DDC" w:rsidP="00D95DDC">
      <w:pPr>
        <w:spacing w:line="600" w:lineRule="exact"/>
        <w:ind w:firstLineChars="200" w:firstLine="700"/>
        <w:rPr>
          <w:rFonts w:ascii="仿宋_GB2312" w:eastAsia="仿宋_GB2312" w:hAnsi="仿宋_GB2312" w:cs="仿宋_GB2312"/>
          <w:color w:val="1A1A1A"/>
          <w:spacing w:val="15"/>
          <w:sz w:val="32"/>
          <w:szCs w:val="32"/>
        </w:rPr>
      </w:pPr>
      <w:r>
        <w:rPr>
          <w:rFonts w:ascii="仿宋_GB2312" w:eastAsia="仿宋_GB2312" w:hAnsi="仿宋_GB2312" w:cs="仿宋_GB2312" w:hint="eastAsia"/>
          <w:color w:val="1A1A1A"/>
          <w:spacing w:val="15"/>
          <w:sz w:val="32"/>
          <w:szCs w:val="32"/>
        </w:rPr>
        <w:t>24、3月29</w:t>
      </w:r>
      <w:r w:rsidR="00256E62">
        <w:rPr>
          <w:rFonts w:ascii="仿宋_GB2312" w:eastAsia="仿宋_GB2312" w:hAnsi="仿宋_GB2312" w:cs="仿宋_GB2312" w:hint="eastAsia"/>
          <w:color w:val="1A1A1A"/>
          <w:spacing w:val="15"/>
          <w:sz w:val="32"/>
          <w:szCs w:val="32"/>
        </w:rPr>
        <w:t>日—</w:t>
      </w:r>
      <w:r>
        <w:rPr>
          <w:rFonts w:ascii="仿宋_GB2312" w:eastAsia="仿宋_GB2312" w:hAnsi="仿宋_GB2312" w:cs="仿宋_GB2312" w:hint="eastAsia"/>
          <w:color w:val="1A1A1A"/>
          <w:spacing w:val="15"/>
          <w:sz w:val="32"/>
          <w:szCs w:val="32"/>
        </w:rPr>
        <w:t>4月2日</w:t>
      </w:r>
      <w:r w:rsidR="00687F9E">
        <w:rPr>
          <w:rFonts w:ascii="仿宋_GB2312" w:eastAsia="仿宋_GB2312" w:hAnsi="仿宋_GB2312" w:cs="仿宋_GB2312" w:hint="eastAsia"/>
          <w:color w:val="1A1A1A"/>
          <w:spacing w:val="15"/>
          <w:sz w:val="32"/>
          <w:szCs w:val="32"/>
        </w:rPr>
        <w:t>，</w:t>
      </w:r>
      <w:r>
        <w:rPr>
          <w:rFonts w:ascii="仿宋_GB2312" w:eastAsia="仿宋_GB2312" w:hAnsi="仿宋_GB2312" w:cs="仿宋_GB2312" w:hint="eastAsia"/>
          <w:color w:val="1A1A1A"/>
          <w:spacing w:val="15"/>
          <w:sz w:val="32"/>
          <w:szCs w:val="32"/>
        </w:rPr>
        <w:t>举办“百年荣光 薪火相传”博看网2021年全国图书馆庆祝中国共产党成立100周年有奖答题活动（线上活动）。</w:t>
      </w:r>
    </w:p>
    <w:p w:rsidR="00D95DDC" w:rsidRDefault="00256E62" w:rsidP="00D95DDC">
      <w:pPr>
        <w:spacing w:line="60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25</w:t>
      </w:r>
      <w:r w:rsidR="00D95DDC">
        <w:rPr>
          <w:rFonts w:ascii="仿宋_GB2312" w:eastAsia="仿宋_GB2312" w:hAnsi="宋体" w:cs="Times New Roman" w:hint="eastAsia"/>
          <w:sz w:val="32"/>
          <w:szCs w:val="32"/>
        </w:rPr>
        <w:t>、2021年4月，举办百年荣光 薪火相传 博看网2021年全国图书馆庆祝中国共产党成立100周年有奖答题活动。</w:t>
      </w:r>
    </w:p>
    <w:p w:rsidR="00D95DDC" w:rsidRDefault="00D95DDC" w:rsidP="00D95DDC">
      <w:pPr>
        <w:spacing w:line="60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2</w:t>
      </w:r>
      <w:r w:rsidR="00256E62">
        <w:rPr>
          <w:rFonts w:ascii="仿宋_GB2312" w:eastAsia="仿宋_GB2312" w:hAnsi="宋体" w:cs="Times New Roman" w:hint="eastAsia"/>
          <w:sz w:val="32"/>
          <w:szCs w:val="32"/>
        </w:rPr>
        <w:t>6</w:t>
      </w:r>
      <w:r>
        <w:rPr>
          <w:rFonts w:ascii="仿宋_GB2312" w:eastAsia="仿宋_GB2312" w:hAnsi="宋体" w:cs="Times New Roman" w:hint="eastAsia"/>
          <w:sz w:val="32"/>
          <w:szCs w:val="32"/>
        </w:rPr>
        <w:t>、2021年4月23日上午，以“回望·传承·创新”为主题的“2021年五华区读书节暨第26届世界读书日活动启动仪式”在五华区月牙塘公园拉开帷幕。</w:t>
      </w:r>
    </w:p>
    <w:p w:rsidR="00D95DDC" w:rsidRDefault="00256E62" w:rsidP="00D95DDC">
      <w:pPr>
        <w:spacing w:line="60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27</w:t>
      </w:r>
      <w:r w:rsidR="00D95DDC">
        <w:rPr>
          <w:rFonts w:ascii="仿宋_GB2312" w:eastAsia="仿宋_GB2312" w:hAnsi="宋体" w:cs="Times New Roman" w:hint="eastAsia"/>
          <w:sz w:val="32"/>
          <w:szCs w:val="32"/>
        </w:rPr>
        <w:t>、2021年4月，举办庆祝中国共产党成立100周年红色经典诵读比赛。</w:t>
      </w:r>
    </w:p>
    <w:p w:rsidR="00D95DDC" w:rsidRDefault="00256E62" w:rsidP="00D95DDC">
      <w:pPr>
        <w:spacing w:line="60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28</w:t>
      </w:r>
      <w:r w:rsidR="00D95DDC">
        <w:rPr>
          <w:rFonts w:ascii="仿宋_GB2312" w:eastAsia="仿宋_GB2312" w:hAnsi="宋体" w:cs="Times New Roman" w:hint="eastAsia"/>
          <w:sz w:val="32"/>
          <w:szCs w:val="32"/>
        </w:rPr>
        <w:t>、2021年4月23日，在图书馆微信公众号推送《梦想从阅读开始，成功从脚下起步》、《好读书</w:t>
      </w:r>
      <w:r w:rsidR="00D95DDC">
        <w:rPr>
          <w:rFonts w:ascii="仿宋_GB2312" w:eastAsia="仿宋_GB2312" w:hAnsi="宋体" w:cs="Times New Roman" w:hint="eastAsia"/>
          <w:sz w:val="32"/>
          <w:szCs w:val="32"/>
        </w:rPr>
        <w:t> </w:t>
      </w:r>
      <w:r w:rsidR="00D95DDC">
        <w:rPr>
          <w:rFonts w:ascii="仿宋_GB2312" w:eastAsia="仿宋_GB2312" w:hAnsi="宋体" w:cs="Times New Roman" w:hint="eastAsia"/>
          <w:sz w:val="32"/>
          <w:szCs w:val="32"/>
        </w:rPr>
        <w:t>读好书——读书日名家荐书》、“春诵夏弦</w:t>
      </w:r>
      <w:r w:rsidR="00D95DDC">
        <w:rPr>
          <w:rFonts w:ascii="仿宋_GB2312" w:eastAsia="仿宋_GB2312" w:hAnsi="宋体" w:cs="Times New Roman" w:hint="eastAsia"/>
          <w:sz w:val="32"/>
          <w:szCs w:val="32"/>
        </w:rPr>
        <w:t>  </w:t>
      </w:r>
      <w:r w:rsidR="00D95DDC">
        <w:rPr>
          <w:rFonts w:ascii="仿宋_GB2312" w:eastAsia="仿宋_GB2312" w:hAnsi="宋体" w:cs="Times New Roman" w:hint="eastAsia"/>
          <w:sz w:val="32"/>
          <w:szCs w:val="32"/>
        </w:rPr>
        <w:t>读书三余”读书积分活动、“建党100周年，经典阅读推广活动”等“4.23”世界读书日主题系列活动。</w:t>
      </w:r>
    </w:p>
    <w:p w:rsidR="00D95DDC" w:rsidRDefault="00256E62" w:rsidP="00D95DDC">
      <w:pPr>
        <w:spacing w:line="60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29</w:t>
      </w:r>
      <w:r w:rsidR="00D95DDC">
        <w:rPr>
          <w:rFonts w:ascii="仿宋_GB2312" w:eastAsia="仿宋_GB2312" w:hAnsi="宋体" w:cs="Times New Roman" w:hint="eastAsia"/>
          <w:sz w:val="32"/>
          <w:szCs w:val="32"/>
        </w:rPr>
        <w:t>、2021年4月23日</w:t>
      </w:r>
      <w:r w:rsidR="00687F9E">
        <w:rPr>
          <w:rFonts w:ascii="仿宋_GB2312" w:eastAsia="仿宋_GB2312" w:hAnsi="宋体" w:cs="Times New Roman" w:hint="eastAsia"/>
          <w:sz w:val="32"/>
          <w:szCs w:val="32"/>
        </w:rPr>
        <w:t>，</w:t>
      </w:r>
      <w:r w:rsidR="00D95DDC">
        <w:rPr>
          <w:rFonts w:ascii="仿宋_GB2312" w:eastAsia="仿宋_GB2312" w:hAnsi="宋体" w:cs="Times New Roman" w:hint="eastAsia"/>
          <w:sz w:val="32"/>
          <w:szCs w:val="32"/>
        </w:rPr>
        <w:t>在五华区图书馆微信公众号推送、在五华区图书馆二楼公共空间举办“2021年第一季度豆瓣高评分图书海报展览”。</w:t>
      </w:r>
    </w:p>
    <w:p w:rsidR="00D95DDC" w:rsidRDefault="00256E62" w:rsidP="00D95DDC">
      <w:pPr>
        <w:spacing w:line="60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30</w:t>
      </w:r>
      <w:r w:rsidR="00D95DDC">
        <w:rPr>
          <w:rFonts w:ascii="仿宋_GB2312" w:eastAsia="仿宋_GB2312" w:hAnsi="宋体" w:cs="Times New Roman" w:hint="eastAsia"/>
          <w:sz w:val="32"/>
          <w:szCs w:val="32"/>
        </w:rPr>
        <w:t>、2021年4月23日</w:t>
      </w:r>
      <w:r w:rsidR="00687F9E">
        <w:rPr>
          <w:rFonts w:ascii="仿宋_GB2312" w:eastAsia="仿宋_GB2312" w:hAnsi="宋体" w:cs="Times New Roman" w:hint="eastAsia"/>
          <w:sz w:val="32"/>
          <w:szCs w:val="32"/>
        </w:rPr>
        <w:t>，</w:t>
      </w:r>
      <w:r w:rsidR="00D95DDC">
        <w:rPr>
          <w:rFonts w:ascii="仿宋_GB2312" w:eastAsia="仿宋_GB2312" w:hAnsi="宋体" w:cs="Times New Roman" w:hint="eastAsia"/>
          <w:sz w:val="32"/>
          <w:szCs w:val="32"/>
        </w:rPr>
        <w:t>与华山街道办事处联合举办华山论建之“书香昆明、翠湖雅趣、全民阅读”活动。</w:t>
      </w:r>
    </w:p>
    <w:p w:rsidR="00D95DDC" w:rsidRDefault="00256E62" w:rsidP="00D95DDC">
      <w:pPr>
        <w:spacing w:line="60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31</w:t>
      </w:r>
      <w:r w:rsidR="00D95DDC">
        <w:rPr>
          <w:rFonts w:ascii="仿宋_GB2312" w:eastAsia="仿宋_GB2312" w:hAnsi="宋体" w:cs="Times New Roman" w:hint="eastAsia"/>
          <w:sz w:val="32"/>
          <w:szCs w:val="32"/>
        </w:rPr>
        <w:t>、2021年4月23日</w:t>
      </w:r>
      <w:r w:rsidR="00687F9E">
        <w:rPr>
          <w:rFonts w:ascii="仿宋_GB2312" w:eastAsia="仿宋_GB2312" w:hAnsi="宋体" w:cs="Times New Roman" w:hint="eastAsia"/>
          <w:sz w:val="32"/>
          <w:szCs w:val="32"/>
        </w:rPr>
        <w:t>，</w:t>
      </w:r>
      <w:r w:rsidR="00D95DDC">
        <w:rPr>
          <w:rFonts w:ascii="仿宋_GB2312" w:eastAsia="仿宋_GB2312" w:hAnsi="宋体" w:cs="Times New Roman" w:hint="eastAsia"/>
          <w:sz w:val="32"/>
          <w:szCs w:val="32"/>
        </w:rPr>
        <w:t>五华区图书馆与月牙潭社区、</w:t>
      </w:r>
      <w:r w:rsidR="00D95DDC">
        <w:rPr>
          <w:rFonts w:ascii="仿宋_GB2312" w:eastAsia="仿宋_GB2312" w:hAnsi="宋体" w:cs="Times New Roman" w:hint="eastAsia"/>
          <w:sz w:val="32"/>
          <w:szCs w:val="32"/>
        </w:rPr>
        <w:lastRenderedPageBreak/>
        <w:t>理工附小、 春城小学在翠湖春晓广场共联合举办4.23世界读书日“你挑书我买单”进社区、进学校活动。</w:t>
      </w:r>
    </w:p>
    <w:p w:rsidR="00D95DDC" w:rsidRDefault="00256E62" w:rsidP="00D95DDC">
      <w:pPr>
        <w:spacing w:line="60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32</w:t>
      </w:r>
      <w:r w:rsidR="00D95DDC">
        <w:rPr>
          <w:rFonts w:ascii="仿宋_GB2312" w:eastAsia="仿宋_GB2312" w:hAnsi="宋体" w:cs="Times New Roman" w:hint="eastAsia"/>
          <w:sz w:val="32"/>
          <w:szCs w:val="32"/>
        </w:rPr>
        <w:t>、2021年4月</w:t>
      </w:r>
      <w:r w:rsidR="00687F9E">
        <w:rPr>
          <w:rFonts w:ascii="仿宋_GB2312" w:eastAsia="仿宋_GB2312" w:hAnsi="宋体" w:cs="Times New Roman" w:hint="eastAsia"/>
          <w:sz w:val="32"/>
          <w:szCs w:val="32"/>
        </w:rPr>
        <w:t>，</w:t>
      </w:r>
      <w:r w:rsidR="00D95DDC">
        <w:rPr>
          <w:rFonts w:ascii="仿宋_GB2312" w:eastAsia="仿宋_GB2312" w:hAnsi="宋体" w:cs="Times New Roman" w:hint="eastAsia"/>
          <w:sz w:val="32"/>
          <w:szCs w:val="32"/>
        </w:rPr>
        <w:t>五华区图书馆推出“名家谈经典”线上讲座、线上答题“阅读量测试活动”、“诵读中华经典，传承红色基因”线上主题诵读活动</w:t>
      </w:r>
    </w:p>
    <w:p w:rsidR="00D95DDC" w:rsidRDefault="00256E62" w:rsidP="00D95DDC">
      <w:pPr>
        <w:ind w:firstLineChars="200" w:firstLine="640"/>
        <w:rPr>
          <w:rFonts w:ascii="仿宋_GB2312" w:eastAsia="仿宋_GB2312" w:hAnsi="仿宋_GB2312" w:cs="仿宋_GB2312"/>
          <w:sz w:val="32"/>
          <w:szCs w:val="32"/>
        </w:rPr>
      </w:pPr>
      <w:r>
        <w:rPr>
          <w:rFonts w:ascii="仿宋_GB2312" w:eastAsia="仿宋_GB2312" w:hAnsi="Calibri" w:cs="Times New Roman" w:hint="eastAsia"/>
          <w:sz w:val="32"/>
          <w:szCs w:val="32"/>
        </w:rPr>
        <w:t>33</w:t>
      </w:r>
      <w:r w:rsidR="00D95DDC">
        <w:rPr>
          <w:rFonts w:ascii="仿宋_GB2312" w:eastAsia="仿宋_GB2312" w:hAnsi="Calibri" w:cs="Times New Roman" w:hint="eastAsia"/>
          <w:sz w:val="32"/>
          <w:szCs w:val="32"/>
        </w:rPr>
        <w:t>、</w:t>
      </w:r>
      <w:r w:rsidR="00D95DDC">
        <w:rPr>
          <w:rFonts w:ascii="仿宋_GB2312" w:eastAsia="仿宋_GB2312" w:hAnsi="仿宋_GB2312" w:cs="仿宋_GB2312" w:hint="eastAsia"/>
          <w:sz w:val="32"/>
          <w:szCs w:val="32"/>
        </w:rPr>
        <w:t>2021年5月13日，五华区图书馆到华山街道办事处圆通社区开展“加强残疾人服务 保障残疾人文化权益”助残活动，为辖区盲残老年人免费发放听书机。</w:t>
      </w:r>
    </w:p>
    <w:p w:rsidR="00D95DDC" w:rsidRDefault="00256E62" w:rsidP="00D95DD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34</w:t>
      </w:r>
      <w:r w:rsidR="00D95DDC">
        <w:rPr>
          <w:rFonts w:ascii="仿宋_GB2312" w:eastAsia="仿宋_GB2312" w:hAnsi="仿宋_GB2312" w:cs="仿宋_GB2312" w:hint="eastAsia"/>
          <w:sz w:val="32"/>
          <w:szCs w:val="32"/>
        </w:rPr>
        <w:t>、2021年5月15日，五华区图书馆在二楼公共空间举办4.23世界读书日系列活动——“植物大发现——从小小叶片到科学之路”阅读与实践活动。</w:t>
      </w:r>
    </w:p>
    <w:p w:rsidR="00D95DDC" w:rsidRDefault="00256E62" w:rsidP="00256E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35</w:t>
      </w:r>
      <w:r w:rsidR="00D95DDC">
        <w:rPr>
          <w:rFonts w:ascii="仿宋_GB2312" w:eastAsia="仿宋_GB2312" w:hAnsi="仿宋_GB2312" w:cs="仿宋_GB2312" w:hint="eastAsia"/>
          <w:sz w:val="32"/>
          <w:szCs w:val="32"/>
        </w:rPr>
        <w:t>、2021年5月17日至21日，西岳庙社区党委联合五华区图书馆、昆明市科协5家学会在西寺塔广场举行“科普+传统文化——2021年全国科技宣传周活动”。</w:t>
      </w:r>
    </w:p>
    <w:p w:rsidR="00256E62" w:rsidRPr="00256E62" w:rsidRDefault="00256E62" w:rsidP="00256E62">
      <w:pPr>
        <w:ind w:firstLineChars="150" w:firstLine="480"/>
        <w:rPr>
          <w:rFonts w:ascii="仿宋_GB2312" w:eastAsia="仿宋_GB2312" w:hAnsi="仿宋_GB2312" w:cs="仿宋_GB2312"/>
          <w:sz w:val="32"/>
          <w:szCs w:val="32"/>
        </w:rPr>
      </w:pPr>
      <w:r w:rsidRPr="00256E62">
        <w:rPr>
          <w:rFonts w:ascii="仿宋_GB2312" w:eastAsia="仿宋_GB2312" w:hAnsi="仿宋_GB2312" w:cs="仿宋_GB2312"/>
          <w:sz w:val="32"/>
          <w:szCs w:val="32"/>
        </w:rPr>
        <w:t xml:space="preserve"> 36</w:t>
      </w:r>
      <w:r w:rsidR="00D95DDC" w:rsidRPr="00256E62">
        <w:rPr>
          <w:rFonts w:ascii="仿宋_GB2312" w:eastAsia="仿宋_GB2312" w:hAnsi="仿宋_GB2312" w:cs="仿宋_GB2312"/>
          <w:sz w:val="32"/>
          <w:szCs w:val="32"/>
        </w:rPr>
        <w:t>、2021年5月22日，5.22国际生物多样性日举办“生态五华·身边的生物多样性”专题讲座。</w:t>
      </w:r>
    </w:p>
    <w:p w:rsidR="00D95DDC" w:rsidRPr="00256E62" w:rsidRDefault="00256E62" w:rsidP="00256E62">
      <w:pPr>
        <w:ind w:firstLineChars="200" w:firstLine="640"/>
        <w:rPr>
          <w:rFonts w:ascii="仿宋_GB2312" w:eastAsia="仿宋_GB2312" w:hAnsi="仿宋_GB2312" w:cs="仿宋_GB2312"/>
          <w:sz w:val="32"/>
          <w:szCs w:val="32"/>
        </w:rPr>
      </w:pPr>
      <w:r w:rsidRPr="00256E62">
        <w:rPr>
          <w:rFonts w:ascii="仿宋_GB2312" w:eastAsia="仿宋_GB2312" w:hAnsi="仿宋_GB2312" w:cs="仿宋_GB2312"/>
          <w:sz w:val="32"/>
          <w:szCs w:val="32"/>
        </w:rPr>
        <w:t>37</w:t>
      </w:r>
      <w:r w:rsidR="00D95DDC" w:rsidRPr="00256E62">
        <w:rPr>
          <w:rFonts w:ascii="仿宋_GB2312" w:eastAsia="仿宋_GB2312" w:hAnsi="仿宋_GB2312" w:cs="仿宋_GB2312" w:hint="eastAsia"/>
          <w:sz w:val="32"/>
          <w:szCs w:val="32"/>
        </w:rPr>
        <w:t>、2021年5月24日，</w:t>
      </w:r>
      <w:r w:rsidR="00D95DDC" w:rsidRPr="00256E62">
        <w:rPr>
          <w:rFonts w:ascii="仿宋_GB2312" w:eastAsia="仿宋_GB2312" w:hAnsi="仿宋_GB2312" w:cs="仿宋_GB2312"/>
          <w:sz w:val="32"/>
          <w:szCs w:val="32"/>
        </w:rPr>
        <w:t>由中共五华区委宣传部、中共五华区委党史研究室、</w:t>
      </w:r>
      <w:r w:rsidR="00D95DDC" w:rsidRPr="00256E62">
        <w:rPr>
          <w:rFonts w:ascii="仿宋_GB2312" w:eastAsia="仿宋_GB2312" w:hAnsi="仿宋_GB2312" w:cs="仿宋_GB2312" w:hint="eastAsia"/>
          <w:sz w:val="32"/>
          <w:szCs w:val="32"/>
        </w:rPr>
        <w:t>五华区文化和旅游局</w:t>
      </w:r>
      <w:r w:rsidR="00D95DDC" w:rsidRPr="00256E62">
        <w:rPr>
          <w:rFonts w:ascii="仿宋_GB2312" w:eastAsia="仿宋_GB2312" w:hAnsi="仿宋_GB2312" w:cs="仿宋_GB2312"/>
          <w:sz w:val="32"/>
          <w:szCs w:val="32"/>
        </w:rPr>
        <w:t>主办，</w:t>
      </w:r>
      <w:r w:rsidR="00D95DDC" w:rsidRPr="00256E62">
        <w:rPr>
          <w:rFonts w:ascii="仿宋_GB2312" w:eastAsia="仿宋_GB2312" w:hAnsi="仿宋_GB2312" w:cs="仿宋_GB2312" w:hint="eastAsia"/>
          <w:sz w:val="32"/>
          <w:szCs w:val="32"/>
        </w:rPr>
        <w:t>五华区图书馆</w:t>
      </w:r>
      <w:r w:rsidR="00D95DDC" w:rsidRPr="00256E62">
        <w:rPr>
          <w:rFonts w:ascii="仿宋_GB2312" w:eastAsia="仿宋_GB2312" w:hAnsi="仿宋_GB2312" w:cs="仿宋_GB2312"/>
          <w:sz w:val="32"/>
          <w:szCs w:val="32"/>
        </w:rPr>
        <w:t>承办，</w:t>
      </w:r>
      <w:r w:rsidR="00D95DDC" w:rsidRPr="00256E62">
        <w:rPr>
          <w:rFonts w:ascii="仿宋_GB2312" w:eastAsia="仿宋_GB2312" w:hAnsi="仿宋_GB2312" w:cs="仿宋_GB2312" w:hint="eastAsia"/>
          <w:sz w:val="32"/>
          <w:szCs w:val="32"/>
        </w:rPr>
        <w:t>五华区十家街道办事处</w:t>
      </w:r>
      <w:r w:rsidR="00D95DDC" w:rsidRPr="00256E62">
        <w:rPr>
          <w:rFonts w:ascii="仿宋_GB2312" w:eastAsia="仿宋_GB2312" w:hAnsi="仿宋_GB2312" w:cs="仿宋_GB2312"/>
          <w:sz w:val="32"/>
          <w:szCs w:val="32"/>
        </w:rPr>
        <w:t>、五华区青少年宫协办</w:t>
      </w:r>
      <w:r w:rsidR="00D95DDC" w:rsidRPr="00256E62">
        <w:rPr>
          <w:rFonts w:ascii="仿宋_GB2312" w:eastAsia="仿宋_GB2312" w:hAnsi="仿宋_GB2312" w:cs="仿宋_GB2312" w:hint="eastAsia"/>
          <w:sz w:val="32"/>
          <w:szCs w:val="32"/>
        </w:rPr>
        <w:t>、历时两个月的预赛和复赛的以“</w:t>
      </w:r>
      <w:r w:rsidR="00D95DDC" w:rsidRPr="00256E62">
        <w:rPr>
          <w:rFonts w:ascii="仿宋_GB2312" w:eastAsia="仿宋_GB2312" w:hAnsi="仿宋_GB2312" w:cs="仿宋_GB2312"/>
          <w:sz w:val="32"/>
          <w:szCs w:val="32"/>
        </w:rPr>
        <w:t>诵读红色经典 学习百年党史 汲取奋进力量</w:t>
      </w:r>
      <w:r w:rsidR="00D95DDC" w:rsidRPr="00256E62">
        <w:rPr>
          <w:rFonts w:ascii="仿宋_GB2312" w:eastAsia="仿宋_GB2312" w:hAnsi="仿宋_GB2312" w:cs="仿宋_GB2312" w:hint="eastAsia"/>
          <w:sz w:val="32"/>
          <w:szCs w:val="32"/>
        </w:rPr>
        <w:t>”</w:t>
      </w:r>
      <w:r w:rsidR="00D95DDC" w:rsidRPr="00256E62">
        <w:rPr>
          <w:rFonts w:ascii="仿宋_GB2312" w:eastAsia="仿宋_GB2312" w:hAnsi="仿宋_GB2312" w:cs="仿宋_GB2312"/>
          <w:sz w:val="32"/>
          <w:szCs w:val="32"/>
        </w:rPr>
        <w:t>昆明市五华区庆祝中国共产党成立100周年</w:t>
      </w:r>
      <w:r w:rsidR="00D95DDC" w:rsidRPr="00256E62">
        <w:rPr>
          <w:rFonts w:ascii="仿宋_GB2312" w:eastAsia="仿宋_GB2312" w:hAnsi="仿宋_GB2312" w:cs="仿宋_GB2312" w:hint="eastAsia"/>
          <w:sz w:val="32"/>
          <w:szCs w:val="32"/>
        </w:rPr>
        <w:t>红色经典诵读决赛在五华区青少年宫顺利开展!</w:t>
      </w:r>
    </w:p>
    <w:p w:rsidR="00D95DDC" w:rsidRDefault="00256E62" w:rsidP="00D95DDC">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38</w:t>
      </w:r>
      <w:r w:rsidR="00D95DDC">
        <w:rPr>
          <w:rFonts w:ascii="仿宋_GB2312" w:eastAsia="仿宋_GB2312" w:hAnsi="仿宋_GB2312" w:cs="仿宋_GB2312" w:hint="eastAsia"/>
          <w:sz w:val="32"/>
          <w:szCs w:val="32"/>
        </w:rPr>
        <w:t>、2021年5月26日，五华区图书馆、昆明动物园、圆通社区和璧光小学联合开展的科普课堂“科技周”在昆明动物园如期开课。</w:t>
      </w:r>
    </w:p>
    <w:p w:rsidR="00D95DDC" w:rsidRDefault="00256E62" w:rsidP="00D95DDC">
      <w:pPr>
        <w:ind w:firstLine="640"/>
        <w:rPr>
          <w:rFonts w:ascii="Calibri" w:eastAsia="宋体" w:hAnsi="Calibri" w:cs="Times New Roman"/>
        </w:rPr>
      </w:pPr>
      <w:r>
        <w:rPr>
          <w:rFonts w:ascii="仿宋_GB2312" w:eastAsia="仿宋_GB2312" w:hAnsi="仿宋_GB2312" w:cs="仿宋_GB2312" w:hint="eastAsia"/>
          <w:sz w:val="32"/>
          <w:szCs w:val="32"/>
        </w:rPr>
        <w:t>39</w:t>
      </w:r>
      <w:r w:rsidR="00D95DDC">
        <w:rPr>
          <w:rFonts w:ascii="仿宋_GB2312" w:eastAsia="仿宋_GB2312" w:hAnsi="仿宋_GB2312" w:cs="仿宋_GB2312" w:hint="eastAsia"/>
          <w:sz w:val="32"/>
          <w:szCs w:val="32"/>
        </w:rPr>
        <w:t>、2021年6月1日</w:t>
      </w:r>
      <w:r w:rsidR="00687F9E">
        <w:rPr>
          <w:rFonts w:ascii="仿宋_GB2312" w:eastAsia="仿宋_GB2312" w:hAnsi="仿宋_GB2312" w:cs="仿宋_GB2312" w:hint="eastAsia"/>
          <w:sz w:val="32"/>
          <w:szCs w:val="32"/>
        </w:rPr>
        <w:t>，</w:t>
      </w:r>
      <w:r w:rsidR="00D95DDC">
        <w:rPr>
          <w:rFonts w:ascii="仿宋_GB2312" w:eastAsia="仿宋_GB2312" w:hAnsi="仿宋_GB2312" w:cs="仿宋_GB2312" w:hint="eastAsia"/>
          <w:sz w:val="32"/>
          <w:szCs w:val="32"/>
        </w:rPr>
        <w:t>五华区图书馆与五华区江滨小学联合开展了“4.23世界读书日——庆六•一  阅读之星”评选活动。</w:t>
      </w:r>
    </w:p>
    <w:p w:rsidR="00D95DDC" w:rsidRDefault="00256E62" w:rsidP="00D95DD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40</w:t>
      </w:r>
      <w:r w:rsidR="00D95DDC">
        <w:rPr>
          <w:rFonts w:ascii="仿宋_GB2312" w:eastAsia="仿宋_GB2312" w:hAnsi="仿宋_GB2312" w:cs="仿宋_GB2312" w:hint="eastAsia"/>
          <w:sz w:val="32"/>
          <w:szCs w:val="32"/>
        </w:rPr>
        <w:t>、2021年6月4日，在云南解放纪念馆建成了五华区首个“智慧有声 红色书屋”，方便游客和市民更深入地了解昆明的文化历史知识。</w:t>
      </w:r>
    </w:p>
    <w:p w:rsidR="00D95DDC" w:rsidRDefault="00256E62" w:rsidP="00D95DD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41</w:t>
      </w:r>
      <w:r w:rsidR="00D95DDC">
        <w:rPr>
          <w:rFonts w:ascii="仿宋_GB2312" w:eastAsia="仿宋_GB2312" w:hAnsi="仿宋_GB2312" w:cs="仿宋_GB2312" w:hint="eastAsia"/>
          <w:sz w:val="32"/>
          <w:szCs w:val="32"/>
        </w:rPr>
        <w:t>、2021年6月9日、11日图书馆</w:t>
      </w:r>
      <w:r w:rsidR="00D95DDC">
        <w:rPr>
          <w:rFonts w:ascii="仿宋_GB2312" w:eastAsia="仿宋_GB2312" w:hAnsi="仿宋_GB2312" w:cs="仿宋_GB2312"/>
          <w:sz w:val="32"/>
          <w:szCs w:val="32"/>
        </w:rPr>
        <w:t>在职党员进社区志愿服务</w:t>
      </w:r>
      <w:r w:rsidR="00D95DDC">
        <w:rPr>
          <w:rFonts w:ascii="仿宋_GB2312" w:eastAsia="仿宋_GB2312" w:hAnsi="仿宋_GB2312" w:cs="仿宋_GB2312" w:hint="eastAsia"/>
          <w:sz w:val="32"/>
          <w:szCs w:val="32"/>
        </w:rPr>
        <w:t>做奉献。</w:t>
      </w:r>
    </w:p>
    <w:p w:rsidR="00D95DDC" w:rsidRDefault="00256E62" w:rsidP="00D95DD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w:t>
      </w:r>
      <w:r w:rsidR="00D95DDC">
        <w:rPr>
          <w:rFonts w:ascii="仿宋_GB2312" w:eastAsia="仿宋_GB2312" w:hAnsi="仿宋_GB2312" w:cs="仿宋_GB2312" w:hint="eastAsia"/>
          <w:sz w:val="32"/>
          <w:szCs w:val="32"/>
        </w:rPr>
        <w:t>、2021年6月16-30日，喜迎建党100周年，</w:t>
      </w:r>
      <w:r w:rsidR="00D95DDC">
        <w:rPr>
          <w:rFonts w:ascii="仿宋_GB2312" w:eastAsia="仿宋_GB2312" w:hAnsi="仿宋_GB2312" w:cs="仿宋_GB2312"/>
          <w:sz w:val="32"/>
          <w:szCs w:val="32"/>
        </w:rPr>
        <w:t>廉政家教家风漫画书法作品</w:t>
      </w:r>
      <w:r w:rsidR="00D95DDC">
        <w:rPr>
          <w:rFonts w:ascii="仿宋_GB2312" w:eastAsia="仿宋_GB2312" w:hAnsi="仿宋_GB2312" w:cs="仿宋_GB2312" w:hint="eastAsia"/>
          <w:sz w:val="32"/>
          <w:szCs w:val="32"/>
        </w:rPr>
        <w:t>展览在五华区图书馆二楼公共空间开展。</w:t>
      </w:r>
    </w:p>
    <w:p w:rsidR="00D95DDC" w:rsidRPr="00882F47" w:rsidRDefault="00D95DDC" w:rsidP="00882F47">
      <w:pPr>
        <w:spacing w:line="560" w:lineRule="exact"/>
        <w:ind w:firstLineChars="200" w:firstLine="420"/>
        <w:rPr>
          <w:rFonts w:ascii="仿宋_GB2312" w:eastAsia="仿宋_GB2312" w:hAnsi="仿宋_GB2312" w:cs="仿宋_GB2312"/>
          <w:sz w:val="32"/>
          <w:szCs w:val="32"/>
        </w:rPr>
      </w:pPr>
      <w:r>
        <w:rPr>
          <w:rFonts w:ascii="仿宋" w:eastAsia="仿宋" w:hAnsi="仿宋" w:cs="Times New Roman" w:hint="eastAsia"/>
        </w:rPr>
        <w:t xml:space="preserve"> </w:t>
      </w:r>
      <w:r w:rsidR="00256E62">
        <w:rPr>
          <w:rFonts w:ascii="仿宋" w:eastAsia="仿宋" w:hAnsi="仿宋" w:cs="Times New Roman" w:hint="eastAsia"/>
          <w:sz w:val="32"/>
          <w:szCs w:val="32"/>
        </w:rPr>
        <w:t xml:space="preserve"> </w:t>
      </w:r>
      <w:r w:rsidR="00256E62" w:rsidRPr="00882F47">
        <w:rPr>
          <w:rFonts w:ascii="仿宋_GB2312" w:eastAsia="仿宋_GB2312" w:hAnsi="仿宋_GB2312" w:cs="仿宋_GB2312" w:hint="eastAsia"/>
          <w:sz w:val="32"/>
          <w:szCs w:val="32"/>
        </w:rPr>
        <w:t>43</w:t>
      </w:r>
      <w:r w:rsidRPr="00882F47">
        <w:rPr>
          <w:rFonts w:ascii="仿宋_GB2312" w:eastAsia="仿宋_GB2312" w:hAnsi="仿宋_GB2312" w:cs="仿宋_GB2312" w:hint="eastAsia"/>
          <w:sz w:val="32"/>
          <w:szCs w:val="32"/>
        </w:rPr>
        <w:t>、2021年7月1日，五华讲坛进社区——“学党史 跟党走”庆祝中国共产党成立100周年红色文化知识讲座。</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44</w:t>
      </w:r>
      <w:r w:rsidR="00D95DDC" w:rsidRPr="00882F47">
        <w:rPr>
          <w:rFonts w:ascii="仿宋_GB2312" w:eastAsia="仿宋_GB2312" w:hAnsi="仿宋_GB2312" w:cs="仿宋_GB2312" w:hint="eastAsia"/>
          <w:sz w:val="32"/>
          <w:szCs w:val="32"/>
        </w:rPr>
        <w:t>、2021年7月1日至9月30日，与春晓图书有限公司、新华书店、新知图书有限公司联合开展“你挑书我买单”活动。</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45</w:t>
      </w:r>
      <w:r w:rsidR="00D95DDC" w:rsidRPr="00882F47">
        <w:rPr>
          <w:rFonts w:ascii="仿宋_GB2312" w:eastAsia="仿宋_GB2312" w:hAnsi="仿宋_GB2312" w:cs="仿宋_GB2312" w:hint="eastAsia"/>
          <w:sz w:val="32"/>
          <w:szCs w:val="32"/>
        </w:rPr>
        <w:t>、2021年7月1日—31日，举办“庆祝中国共产党成立100周年特展——中国共产党党史上的第一”线上展览。</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46</w:t>
      </w:r>
      <w:r w:rsidR="00D95DDC" w:rsidRPr="00882F47">
        <w:rPr>
          <w:rFonts w:ascii="仿宋_GB2312" w:eastAsia="仿宋_GB2312" w:hAnsi="仿宋_GB2312" w:cs="仿宋_GB2312" w:hint="eastAsia"/>
          <w:sz w:val="32"/>
          <w:szCs w:val="32"/>
        </w:rPr>
        <w:t>、2021年7月2日，五华讲坛进社区——《建党百年，上下求索的红色真理之路》大观街道庆祝中国共产党成</w:t>
      </w:r>
      <w:r w:rsidR="00D95DDC" w:rsidRPr="00882F47">
        <w:rPr>
          <w:rFonts w:ascii="仿宋_GB2312" w:eastAsia="仿宋_GB2312" w:hAnsi="仿宋_GB2312" w:cs="仿宋_GB2312" w:hint="eastAsia"/>
          <w:sz w:val="32"/>
          <w:szCs w:val="32"/>
        </w:rPr>
        <w:lastRenderedPageBreak/>
        <w:t>立100周年红色文化知识讲座。</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47</w:t>
      </w:r>
      <w:r w:rsidR="00D95DDC" w:rsidRPr="00882F47">
        <w:rPr>
          <w:rFonts w:ascii="仿宋_GB2312" w:eastAsia="仿宋_GB2312" w:hAnsi="仿宋_GB2312" w:cs="仿宋_GB2312" w:hint="eastAsia"/>
          <w:sz w:val="32"/>
          <w:szCs w:val="32"/>
        </w:rPr>
        <w:t>、2021年7月7日—31日，举办红色百部“庆百年 精品华章颂华诞”线上展览。</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48</w:t>
      </w:r>
      <w:r w:rsidR="00D95DDC" w:rsidRPr="00882F47">
        <w:rPr>
          <w:rFonts w:ascii="仿宋_GB2312" w:eastAsia="仿宋_GB2312" w:hAnsi="仿宋_GB2312" w:cs="仿宋_GB2312" w:hint="eastAsia"/>
          <w:sz w:val="32"/>
          <w:szCs w:val="32"/>
        </w:rPr>
        <w:t>、20201年7月14日，线上暑期阅读推荐书目 “ 让你在蝉鸣夏日读好书”。</w:t>
      </w:r>
    </w:p>
    <w:p w:rsidR="00D95DDC" w:rsidRPr="00882F47" w:rsidRDefault="00D95DDC" w:rsidP="00690BBB">
      <w:pPr>
        <w:spacing w:line="560" w:lineRule="exact"/>
        <w:ind w:firstLineChars="150" w:firstLine="48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 xml:space="preserve"> </w:t>
      </w:r>
      <w:r w:rsidR="00256E62" w:rsidRPr="00882F47">
        <w:rPr>
          <w:rFonts w:ascii="仿宋_GB2312" w:eastAsia="仿宋_GB2312" w:hAnsi="仿宋_GB2312" w:cs="仿宋_GB2312" w:hint="eastAsia"/>
          <w:sz w:val="32"/>
          <w:szCs w:val="32"/>
        </w:rPr>
        <w:t>49</w:t>
      </w:r>
      <w:r w:rsidRPr="00882F47">
        <w:rPr>
          <w:rFonts w:ascii="仿宋_GB2312" w:eastAsia="仿宋_GB2312" w:hAnsi="仿宋_GB2312" w:cs="仿宋_GB2312" w:hint="eastAsia"/>
          <w:sz w:val="32"/>
          <w:szCs w:val="32"/>
        </w:rPr>
        <w:t>、2021年7月16日，与中共昆明市委等有关单位联合举办春城悦读会“昆明我们的城”读书会。</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50</w:t>
      </w:r>
      <w:r w:rsidR="00D95DDC" w:rsidRPr="00882F47">
        <w:rPr>
          <w:rFonts w:ascii="仿宋_GB2312" w:eastAsia="仿宋_GB2312" w:hAnsi="仿宋_GB2312" w:cs="仿宋_GB2312" w:hint="eastAsia"/>
          <w:sz w:val="32"/>
          <w:szCs w:val="32"/>
        </w:rPr>
        <w:t>、2021年7月16日，举办党史30问”答题线上活动。</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51</w:t>
      </w:r>
      <w:r w:rsidR="00D95DDC" w:rsidRPr="00882F47">
        <w:rPr>
          <w:rFonts w:ascii="仿宋_GB2312" w:eastAsia="仿宋_GB2312" w:hAnsi="仿宋_GB2312" w:cs="仿宋_GB2312" w:hint="eastAsia"/>
          <w:sz w:val="32"/>
          <w:szCs w:val="32"/>
        </w:rPr>
        <w:t>、2021年7月31日--8月1日，区图书馆微信公众号推出《以少胜多，以弱胜强——中国人民解放军出奇制胜经典战例展》。</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52</w:t>
      </w:r>
      <w:r w:rsidR="00D95DDC" w:rsidRPr="00882F47">
        <w:rPr>
          <w:rFonts w:ascii="仿宋_GB2312" w:eastAsia="仿宋_GB2312" w:hAnsi="仿宋_GB2312" w:cs="仿宋_GB2312" w:hint="eastAsia"/>
          <w:sz w:val="32"/>
          <w:szCs w:val="32"/>
        </w:rPr>
        <w:t>、2021年8月2日-8月7日，区图书馆举办“童心向党  礼赞盛世华诞”暑期公益培训活动。</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53</w:t>
      </w:r>
      <w:r w:rsidR="00D95DDC" w:rsidRPr="00882F47">
        <w:rPr>
          <w:rFonts w:ascii="仿宋_GB2312" w:eastAsia="仿宋_GB2312" w:hAnsi="仿宋_GB2312" w:cs="仿宋_GB2312" w:hint="eastAsia"/>
          <w:sz w:val="32"/>
          <w:szCs w:val="32"/>
        </w:rPr>
        <w:t>、2021年8月2日，五华区图书馆与西翥街道办事处联合举办“我们的八·一——致敬最可爱的人”诗歌朗诵会。</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54</w:t>
      </w:r>
      <w:r w:rsidR="00D95DDC" w:rsidRPr="00882F47">
        <w:rPr>
          <w:rFonts w:ascii="仿宋_GB2312" w:eastAsia="仿宋_GB2312" w:hAnsi="仿宋_GB2312" w:cs="仿宋_GB2312" w:hint="eastAsia"/>
          <w:sz w:val="32"/>
          <w:szCs w:val="32"/>
        </w:rPr>
        <w:t>、2021年8月17日，区图书微信公众号好文推荐：《探秘神奇的激光》。</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55</w:t>
      </w:r>
      <w:r w:rsidR="00D95DDC" w:rsidRPr="00882F47">
        <w:rPr>
          <w:rFonts w:ascii="仿宋_GB2312" w:eastAsia="仿宋_GB2312" w:hAnsi="仿宋_GB2312" w:cs="仿宋_GB2312" w:hint="eastAsia"/>
          <w:sz w:val="32"/>
          <w:szCs w:val="32"/>
        </w:rPr>
        <w:t>、2021年8月22日，区图书微信公众号好文推荐：人们为什么喜欢《三体》。</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56</w:t>
      </w:r>
      <w:r w:rsidR="00D95DDC" w:rsidRPr="00882F47">
        <w:rPr>
          <w:rFonts w:ascii="仿宋_GB2312" w:eastAsia="仿宋_GB2312" w:hAnsi="仿宋_GB2312" w:cs="仿宋_GB2312" w:hint="eastAsia"/>
          <w:sz w:val="32"/>
          <w:szCs w:val="32"/>
        </w:rPr>
        <w:t>、2021年8月23日，区图书微信公众号好文推荐：和而不同：钱穆与顾颉刚。</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57</w:t>
      </w:r>
      <w:r w:rsidR="00D95DDC" w:rsidRPr="00882F47">
        <w:rPr>
          <w:rFonts w:ascii="仿宋_GB2312" w:eastAsia="仿宋_GB2312" w:hAnsi="仿宋_GB2312" w:cs="仿宋_GB2312" w:hint="eastAsia"/>
          <w:sz w:val="32"/>
          <w:szCs w:val="32"/>
        </w:rPr>
        <w:t>、2021年8月31日，黑林铺街道办事处举办总分馆制建设业务培训。</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lastRenderedPageBreak/>
        <w:t>58</w:t>
      </w:r>
      <w:r w:rsidR="00D95DDC" w:rsidRPr="00882F47">
        <w:rPr>
          <w:rFonts w:ascii="仿宋_GB2312" w:eastAsia="仿宋_GB2312" w:hAnsi="仿宋_GB2312" w:cs="仿宋_GB2312" w:hint="eastAsia"/>
          <w:sz w:val="32"/>
          <w:szCs w:val="32"/>
        </w:rPr>
        <w:t>、2021年9月9日，在图书馆公众微信号举办《月明赏花灯，大美家国情——中秋花灯展》微信展。</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59</w:t>
      </w:r>
      <w:r w:rsidR="00D95DDC" w:rsidRPr="00882F47">
        <w:rPr>
          <w:rFonts w:ascii="仿宋_GB2312" w:eastAsia="仿宋_GB2312" w:hAnsi="仿宋_GB2312" w:cs="仿宋_GB2312" w:hint="eastAsia"/>
          <w:sz w:val="32"/>
          <w:szCs w:val="32"/>
        </w:rPr>
        <w:t>、2021年9月10日，在五华区图书馆微信公众号举办在平凡中绽放美丽——寻找最美乡村教师》微信展。</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60</w:t>
      </w:r>
      <w:r w:rsidR="00D95DDC" w:rsidRPr="00882F47">
        <w:rPr>
          <w:rFonts w:ascii="仿宋_GB2312" w:eastAsia="仿宋_GB2312" w:hAnsi="仿宋_GB2312" w:cs="仿宋_GB2312" w:hint="eastAsia"/>
          <w:sz w:val="32"/>
          <w:szCs w:val="32"/>
        </w:rPr>
        <w:t>、2021年9月18日，五华区图书馆流动图书服务点走进高新区贺尔思细胞生物技术有限公司。</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61</w:t>
      </w:r>
      <w:r w:rsidR="00D95DDC" w:rsidRPr="00882F47">
        <w:rPr>
          <w:rFonts w:ascii="仿宋_GB2312" w:eastAsia="仿宋_GB2312" w:hAnsi="仿宋_GB2312" w:cs="仿宋_GB2312" w:hint="eastAsia"/>
          <w:sz w:val="32"/>
          <w:szCs w:val="32"/>
        </w:rPr>
        <w:t>、2021年9月21日，在五华区图书馆微信公众号举办</w:t>
      </w:r>
      <w:r w:rsidR="00D95DDC" w:rsidRPr="00882F47">
        <w:rPr>
          <w:rFonts w:ascii="仿宋_GB2312" w:eastAsia="仿宋_GB2312" w:hAnsi="仿宋_GB2312" w:cs="仿宋_GB2312"/>
          <w:sz w:val="32"/>
          <w:szCs w:val="32"/>
        </w:rPr>
        <w:t>《关于月球的那些事》微信展</w:t>
      </w:r>
      <w:r w:rsidR="00D95DDC" w:rsidRPr="00882F47">
        <w:rPr>
          <w:rFonts w:ascii="仿宋_GB2312" w:eastAsia="仿宋_GB2312" w:hAnsi="仿宋_GB2312" w:cs="仿宋_GB2312" w:hint="eastAsia"/>
          <w:sz w:val="32"/>
          <w:szCs w:val="32"/>
        </w:rPr>
        <w:t>。</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62</w:t>
      </w:r>
      <w:r w:rsidR="00D95DDC" w:rsidRPr="00882F47">
        <w:rPr>
          <w:rFonts w:ascii="仿宋_GB2312" w:eastAsia="仿宋_GB2312" w:hAnsi="仿宋_GB2312" w:cs="仿宋_GB2312" w:hint="eastAsia"/>
          <w:sz w:val="32"/>
          <w:szCs w:val="32"/>
        </w:rPr>
        <w:t>、2021年9月21日-10月8日，在五华区图书馆微信公众号举办“诗话中秋 锦绣中华”线上有奖答题活动。</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63</w:t>
      </w:r>
      <w:r w:rsidR="00D95DDC" w:rsidRPr="00882F47">
        <w:rPr>
          <w:rFonts w:ascii="仿宋_GB2312" w:eastAsia="仿宋_GB2312" w:hAnsi="仿宋_GB2312" w:cs="仿宋_GB2312" w:hint="eastAsia"/>
          <w:sz w:val="32"/>
          <w:szCs w:val="32"/>
        </w:rPr>
        <w:t>、2021年9月25日，五华区图书馆联合护国街道办事处，结合即将在昆明举办的COP15会议，举办“五华讲坛”我身边的生物多样性系列活动——《实现“双碳”目标，离不开生物多样性保护》线下读书分享会。</w:t>
      </w:r>
    </w:p>
    <w:p w:rsidR="00D95DDC" w:rsidRPr="00882F47" w:rsidRDefault="00D95DDC" w:rsidP="00687F9E">
      <w:pPr>
        <w:spacing w:line="560" w:lineRule="exact"/>
        <w:ind w:firstLineChars="150" w:firstLine="48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 xml:space="preserve"> </w:t>
      </w:r>
      <w:r w:rsidR="00256E62" w:rsidRPr="00882F47">
        <w:rPr>
          <w:rFonts w:ascii="仿宋_GB2312" w:eastAsia="仿宋_GB2312" w:hAnsi="仿宋_GB2312" w:cs="仿宋_GB2312" w:hint="eastAsia"/>
          <w:sz w:val="32"/>
          <w:szCs w:val="32"/>
        </w:rPr>
        <w:t>64、2021年</w:t>
      </w:r>
      <w:r w:rsidRPr="00882F47">
        <w:rPr>
          <w:rFonts w:ascii="仿宋_GB2312" w:eastAsia="仿宋_GB2312" w:hAnsi="仿宋_GB2312" w:cs="仿宋_GB2312" w:hint="eastAsia"/>
          <w:sz w:val="32"/>
          <w:szCs w:val="32"/>
        </w:rPr>
        <w:t>9月21日-10月8日，信公众号推出诗话中秋 锦绣中华”线上有奖答题活动；</w:t>
      </w:r>
      <w:r w:rsidRPr="00882F47">
        <w:rPr>
          <w:rFonts w:ascii="仿宋_GB2312" w:eastAsia="仿宋_GB2312" w:hAnsi="仿宋_GB2312" w:cs="仿宋_GB2312"/>
          <w:sz w:val="32"/>
          <w:szCs w:val="32"/>
        </w:rPr>
        <w:tab/>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65、2021年</w:t>
      </w:r>
      <w:r w:rsidR="00D95DDC" w:rsidRPr="00882F47">
        <w:rPr>
          <w:rFonts w:ascii="仿宋_GB2312" w:eastAsia="仿宋_GB2312" w:hAnsi="仿宋_GB2312" w:cs="仿宋_GB2312" w:hint="eastAsia"/>
          <w:sz w:val="32"/>
          <w:szCs w:val="32"/>
        </w:rPr>
        <w:t>10月1</w:t>
      </w:r>
      <w:r w:rsidR="00882F47">
        <w:rPr>
          <w:rFonts w:ascii="仿宋_GB2312" w:eastAsia="仿宋_GB2312" w:hAnsi="仿宋_GB2312" w:cs="仿宋_GB2312" w:hint="eastAsia"/>
          <w:sz w:val="32"/>
          <w:szCs w:val="32"/>
        </w:rPr>
        <w:t>日，举办《新中国的诞生—</w:t>
      </w:r>
      <w:r w:rsidR="00882F47">
        <w:rPr>
          <w:rFonts w:ascii="仿宋_GB2312" w:eastAsia="仿宋_GB2312" w:hAnsi="仿宋_GB2312" w:cs="仿宋_GB2312"/>
          <w:sz w:val="32"/>
          <w:szCs w:val="32"/>
        </w:rPr>
        <w:softHyphen/>
      </w:r>
      <w:r w:rsidR="00882F47">
        <w:rPr>
          <w:rFonts w:ascii="仿宋_GB2312" w:eastAsia="仿宋_GB2312" w:hAnsi="仿宋_GB2312" w:cs="仿宋_GB2312" w:hint="eastAsia"/>
          <w:sz w:val="32"/>
          <w:szCs w:val="32"/>
        </w:rPr>
        <w:softHyphen/>
      </w:r>
      <w:r w:rsidR="00882F47">
        <w:rPr>
          <w:rFonts w:ascii="仿宋_GB2312" w:eastAsia="仿宋_GB2312" w:hAnsi="仿宋_GB2312" w:cs="仿宋_GB2312" w:hint="eastAsia"/>
          <w:sz w:val="32"/>
          <w:szCs w:val="32"/>
        </w:rPr>
        <w:softHyphen/>
      </w:r>
      <w:r w:rsidR="00D95DDC" w:rsidRPr="00882F47">
        <w:rPr>
          <w:rFonts w:ascii="仿宋_GB2312" w:eastAsia="仿宋_GB2312" w:hAnsi="仿宋_GB2312" w:cs="仿宋_GB2312" w:hint="eastAsia"/>
          <w:sz w:val="32"/>
          <w:szCs w:val="32"/>
        </w:rPr>
        <w:t>1949年那些值得铭记的故事》线上展览；</w:t>
      </w:r>
    </w:p>
    <w:p w:rsidR="00256E62"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66、2021年</w:t>
      </w:r>
      <w:r w:rsidR="00D95DDC" w:rsidRPr="00882F47">
        <w:rPr>
          <w:rFonts w:ascii="仿宋_GB2312" w:eastAsia="仿宋_GB2312" w:hAnsi="仿宋_GB2312" w:cs="仿宋_GB2312" w:hint="eastAsia"/>
          <w:sz w:val="32"/>
          <w:szCs w:val="32"/>
        </w:rPr>
        <w:t>10月1</w:t>
      </w:r>
      <w:r w:rsidR="00D95DDC" w:rsidRPr="00882F47">
        <w:rPr>
          <w:rFonts w:ascii="仿宋_GB2312" w:eastAsia="仿宋_GB2312" w:hAnsi="仿宋_GB2312" w:cs="仿宋_GB2312"/>
          <w:sz w:val="32"/>
          <w:szCs w:val="32"/>
        </w:rPr>
        <w:t>—</w:t>
      </w:r>
      <w:r w:rsidR="00D95DDC" w:rsidRPr="00882F47">
        <w:rPr>
          <w:rFonts w:ascii="仿宋_GB2312" w:eastAsia="仿宋_GB2312" w:hAnsi="仿宋_GB2312" w:cs="仿宋_GB2312" w:hint="eastAsia"/>
          <w:sz w:val="32"/>
          <w:szCs w:val="32"/>
        </w:rPr>
        <w:t>15日，区举办</w:t>
      </w:r>
      <w:r w:rsidR="00D95DDC" w:rsidRPr="00882F47">
        <w:rPr>
          <w:rFonts w:ascii="仿宋_GB2312" w:eastAsia="仿宋_GB2312" w:hAnsi="仿宋_GB2312" w:cs="仿宋_GB2312"/>
          <w:sz w:val="32"/>
          <w:szCs w:val="32"/>
        </w:rPr>
        <w:t>COP15宣传图片展</w:t>
      </w:r>
      <w:r w:rsidR="00D95DDC" w:rsidRPr="00882F47">
        <w:rPr>
          <w:rFonts w:ascii="仿宋_GB2312" w:eastAsia="仿宋_GB2312" w:hAnsi="仿宋_GB2312" w:cs="仿宋_GB2312" w:hint="eastAsia"/>
          <w:sz w:val="32"/>
          <w:szCs w:val="32"/>
        </w:rPr>
        <w:t>线下展览；</w:t>
      </w:r>
      <w:r w:rsidR="00D95DDC" w:rsidRPr="00882F47">
        <w:rPr>
          <w:rFonts w:ascii="仿宋_GB2312" w:eastAsia="仿宋_GB2312" w:hAnsi="仿宋_GB2312" w:cs="仿宋_GB2312"/>
          <w:sz w:val="32"/>
          <w:szCs w:val="32"/>
        </w:rPr>
        <w:tab/>
      </w:r>
      <w:r w:rsidR="00D95DDC" w:rsidRPr="00882F47">
        <w:rPr>
          <w:rFonts w:ascii="仿宋_GB2312" w:eastAsia="仿宋_GB2312" w:hAnsi="仿宋_GB2312" w:cs="仿宋_GB2312"/>
          <w:sz w:val="32"/>
          <w:szCs w:val="32"/>
        </w:rPr>
        <w:tab/>
      </w:r>
      <w:r w:rsidR="00D95DDC" w:rsidRPr="00882F47">
        <w:rPr>
          <w:rFonts w:ascii="仿宋_GB2312" w:eastAsia="仿宋_GB2312" w:hAnsi="仿宋_GB2312" w:cs="仿宋_GB2312" w:hint="eastAsia"/>
          <w:sz w:val="32"/>
          <w:szCs w:val="32"/>
        </w:rPr>
        <w:t xml:space="preserve">   </w:t>
      </w:r>
    </w:p>
    <w:p w:rsidR="00D95DDC" w:rsidRPr="00882F47" w:rsidRDefault="00256E62"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67、</w:t>
      </w:r>
      <w:r w:rsidR="0057436E" w:rsidRPr="00882F47">
        <w:rPr>
          <w:rFonts w:ascii="仿宋_GB2312" w:eastAsia="仿宋_GB2312" w:hAnsi="仿宋_GB2312" w:cs="仿宋_GB2312" w:hint="eastAsia"/>
          <w:sz w:val="32"/>
          <w:szCs w:val="32"/>
        </w:rPr>
        <w:t>2021年</w:t>
      </w:r>
      <w:r w:rsidR="00D95DDC" w:rsidRPr="00882F47">
        <w:rPr>
          <w:rFonts w:ascii="仿宋_GB2312" w:eastAsia="仿宋_GB2312" w:hAnsi="仿宋_GB2312" w:cs="仿宋_GB2312" w:hint="eastAsia"/>
          <w:sz w:val="32"/>
          <w:szCs w:val="32"/>
        </w:rPr>
        <w:t xml:space="preserve"> 10月12日，微信公众号推出《共建地球生命共同体——云南生物多样性的奇妙故事线上展览；</w:t>
      </w:r>
      <w:r w:rsidR="00D95DDC" w:rsidRPr="00882F47">
        <w:rPr>
          <w:rFonts w:ascii="仿宋_GB2312" w:eastAsia="仿宋_GB2312" w:hAnsi="仿宋_GB2312" w:cs="仿宋_GB2312"/>
          <w:sz w:val="32"/>
          <w:szCs w:val="32"/>
        </w:rPr>
        <w:tab/>
      </w:r>
      <w:r w:rsidR="00D95DDC" w:rsidRPr="00882F47">
        <w:rPr>
          <w:rFonts w:ascii="仿宋_GB2312" w:eastAsia="仿宋_GB2312" w:hAnsi="仿宋_GB2312" w:cs="仿宋_GB2312"/>
          <w:sz w:val="32"/>
          <w:szCs w:val="32"/>
        </w:rPr>
        <w:tab/>
      </w:r>
      <w:r w:rsidR="00687F9E">
        <w:rPr>
          <w:rFonts w:ascii="仿宋_GB2312" w:eastAsia="仿宋_GB2312" w:hAnsi="仿宋_GB2312" w:cs="仿宋_GB2312" w:hint="eastAsia"/>
          <w:sz w:val="32"/>
          <w:szCs w:val="32"/>
        </w:rPr>
        <w:t xml:space="preserve"> </w:t>
      </w:r>
      <w:r w:rsidR="0057436E" w:rsidRPr="00882F47">
        <w:rPr>
          <w:rFonts w:ascii="仿宋_GB2312" w:eastAsia="仿宋_GB2312" w:hAnsi="仿宋_GB2312" w:cs="仿宋_GB2312" w:hint="eastAsia"/>
          <w:sz w:val="32"/>
          <w:szCs w:val="32"/>
        </w:rPr>
        <w:t>68、2021年</w:t>
      </w:r>
      <w:r w:rsidR="00D95DDC" w:rsidRPr="00882F47">
        <w:rPr>
          <w:rFonts w:ascii="仿宋_GB2312" w:eastAsia="仿宋_GB2312" w:hAnsi="仿宋_GB2312" w:cs="仿宋_GB2312" w:hint="eastAsia"/>
          <w:sz w:val="32"/>
          <w:szCs w:val="32"/>
        </w:rPr>
        <w:t>10月9</w:t>
      </w:r>
      <w:r w:rsidR="00D95DDC" w:rsidRPr="00882F47">
        <w:rPr>
          <w:rFonts w:ascii="仿宋_GB2312" w:eastAsia="仿宋_GB2312" w:hAnsi="仿宋_GB2312" w:cs="仿宋_GB2312"/>
          <w:sz w:val="32"/>
          <w:szCs w:val="32"/>
        </w:rPr>
        <w:tab/>
      </w:r>
      <w:r w:rsidR="00D95DDC" w:rsidRPr="00882F47">
        <w:rPr>
          <w:rFonts w:ascii="仿宋_GB2312" w:eastAsia="仿宋_GB2312" w:hAnsi="仿宋_GB2312" w:cs="仿宋_GB2312" w:hint="eastAsia"/>
          <w:sz w:val="32"/>
          <w:szCs w:val="32"/>
        </w:rPr>
        <w:t>日，举办生物多样性科普宣传系列活动——走进大观优郡幼儿园科普讲座活动；</w:t>
      </w:r>
      <w:r w:rsidR="00D95DDC" w:rsidRPr="00882F47">
        <w:rPr>
          <w:rFonts w:ascii="仿宋_GB2312" w:eastAsia="仿宋_GB2312" w:hAnsi="仿宋_GB2312" w:cs="仿宋_GB2312"/>
          <w:sz w:val="32"/>
          <w:szCs w:val="32"/>
        </w:rPr>
        <w:tab/>
      </w:r>
      <w:r w:rsidR="00D95DDC" w:rsidRPr="00882F47">
        <w:rPr>
          <w:rFonts w:ascii="仿宋_GB2312" w:eastAsia="仿宋_GB2312" w:hAnsi="仿宋_GB2312" w:cs="仿宋_GB2312"/>
          <w:sz w:val="32"/>
          <w:szCs w:val="32"/>
        </w:rPr>
        <w:tab/>
      </w:r>
    </w:p>
    <w:p w:rsidR="00D95DDC" w:rsidRPr="00882F47" w:rsidRDefault="0057436E" w:rsidP="00AB1805">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lastRenderedPageBreak/>
        <w:t>69、2021年</w:t>
      </w:r>
      <w:r w:rsidR="00D95DDC" w:rsidRPr="00882F47">
        <w:rPr>
          <w:rFonts w:ascii="仿宋_GB2312" w:eastAsia="仿宋_GB2312" w:hAnsi="仿宋_GB2312" w:cs="仿宋_GB2312" w:hint="eastAsia"/>
          <w:sz w:val="32"/>
          <w:szCs w:val="32"/>
        </w:rPr>
        <w:t>10月9日，举办2 1天亲子阅读分享会；</w:t>
      </w:r>
      <w:r w:rsidR="00D95DDC" w:rsidRPr="00882F47">
        <w:rPr>
          <w:rFonts w:ascii="仿宋_GB2312" w:eastAsia="仿宋_GB2312" w:hAnsi="仿宋_GB2312" w:cs="仿宋_GB2312"/>
          <w:sz w:val="32"/>
          <w:szCs w:val="32"/>
        </w:rPr>
        <w:tab/>
      </w:r>
      <w:r w:rsidRPr="00882F47">
        <w:rPr>
          <w:rFonts w:ascii="仿宋_GB2312" w:eastAsia="仿宋_GB2312" w:hAnsi="仿宋_GB2312" w:cs="仿宋_GB2312" w:hint="eastAsia"/>
          <w:sz w:val="32"/>
          <w:szCs w:val="32"/>
        </w:rPr>
        <w:t xml:space="preserve"> 70、2021年</w:t>
      </w:r>
      <w:r w:rsidR="00D95DDC" w:rsidRPr="00882F47">
        <w:rPr>
          <w:rFonts w:ascii="仿宋_GB2312" w:eastAsia="仿宋_GB2312" w:hAnsi="仿宋_GB2312" w:cs="仿宋_GB2312" w:hint="eastAsia"/>
          <w:sz w:val="32"/>
          <w:szCs w:val="32"/>
        </w:rPr>
        <w:t>10月12日，开展生物多样性科普宣传系列活动走进瓦恭小学</w:t>
      </w:r>
    </w:p>
    <w:p w:rsidR="00D95DDC" w:rsidRPr="00882F47" w:rsidRDefault="0057436E"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71、2021年</w:t>
      </w:r>
      <w:r w:rsidR="00D95DDC" w:rsidRPr="00882F47">
        <w:rPr>
          <w:rFonts w:ascii="仿宋_GB2312" w:eastAsia="仿宋_GB2312" w:hAnsi="仿宋_GB2312" w:cs="仿宋_GB2312" w:hint="eastAsia"/>
          <w:sz w:val="32"/>
          <w:szCs w:val="32"/>
        </w:rPr>
        <w:t>10月13日</w:t>
      </w:r>
      <w:r w:rsidR="00D95DDC" w:rsidRPr="00882F47">
        <w:rPr>
          <w:rFonts w:ascii="仿宋_GB2312" w:eastAsia="仿宋_GB2312" w:hAnsi="仿宋_GB2312" w:cs="仿宋_GB2312"/>
          <w:sz w:val="32"/>
          <w:szCs w:val="32"/>
        </w:rPr>
        <w:tab/>
      </w:r>
      <w:r w:rsidR="00D95DDC" w:rsidRPr="00882F47">
        <w:rPr>
          <w:rFonts w:ascii="仿宋_GB2312" w:eastAsia="仿宋_GB2312" w:hAnsi="仿宋_GB2312" w:cs="仿宋_GB2312" w:hint="eastAsia"/>
          <w:sz w:val="32"/>
          <w:szCs w:val="32"/>
        </w:rPr>
        <w:t>，开展生物多样性科普宣传系列活动走进韶山小学；</w:t>
      </w:r>
    </w:p>
    <w:p w:rsidR="00D95DDC" w:rsidRPr="00882F47" w:rsidRDefault="0057436E"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72、2021年</w:t>
      </w:r>
      <w:r w:rsidR="00D95DDC" w:rsidRPr="00882F47">
        <w:rPr>
          <w:rFonts w:ascii="仿宋_GB2312" w:eastAsia="仿宋_GB2312" w:hAnsi="仿宋_GB2312" w:cs="仿宋_GB2312" w:hint="eastAsia"/>
          <w:sz w:val="32"/>
          <w:szCs w:val="32"/>
        </w:rPr>
        <w:t>10月19日</w:t>
      </w:r>
      <w:r w:rsidR="00D95DDC" w:rsidRPr="00882F47">
        <w:rPr>
          <w:rFonts w:ascii="仿宋_GB2312" w:eastAsia="仿宋_GB2312" w:hAnsi="仿宋_GB2312" w:cs="仿宋_GB2312"/>
          <w:sz w:val="32"/>
          <w:szCs w:val="32"/>
        </w:rPr>
        <w:tab/>
      </w:r>
      <w:r w:rsidR="00D95DDC" w:rsidRPr="00882F47">
        <w:rPr>
          <w:rFonts w:ascii="仿宋_GB2312" w:eastAsia="仿宋_GB2312" w:hAnsi="仿宋_GB2312" w:cs="仿宋_GB2312" w:hint="eastAsia"/>
          <w:sz w:val="32"/>
          <w:szCs w:val="32"/>
        </w:rPr>
        <w:t>，五华区文旅局、五华区图书馆在莲花池公园共同组织文化志愿宣传服务活动;</w:t>
      </w:r>
    </w:p>
    <w:p w:rsidR="00D95DDC" w:rsidRPr="00882F47" w:rsidRDefault="0057436E"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73、2021年</w:t>
      </w:r>
      <w:r w:rsidR="00D95DDC" w:rsidRPr="00882F47">
        <w:rPr>
          <w:rFonts w:ascii="仿宋_GB2312" w:eastAsia="仿宋_GB2312" w:hAnsi="仿宋_GB2312" w:cs="仿宋_GB2312" w:hint="eastAsia"/>
          <w:sz w:val="32"/>
          <w:szCs w:val="32"/>
        </w:rPr>
        <w:t>10月21日</w:t>
      </w:r>
      <w:r w:rsidR="00AB1805">
        <w:rPr>
          <w:rFonts w:ascii="仿宋_GB2312" w:eastAsia="仿宋_GB2312" w:hAnsi="仿宋_GB2312" w:cs="仿宋_GB2312" w:hint="eastAsia"/>
          <w:sz w:val="32"/>
          <w:szCs w:val="32"/>
        </w:rPr>
        <w:t>，</w:t>
      </w:r>
      <w:r w:rsidR="00D95DDC" w:rsidRPr="00882F47">
        <w:rPr>
          <w:rFonts w:ascii="仿宋_GB2312" w:eastAsia="仿宋_GB2312" w:hAnsi="仿宋_GB2312" w:cs="仿宋_GB2312" w:hint="eastAsia"/>
          <w:sz w:val="32"/>
          <w:szCs w:val="32"/>
        </w:rPr>
        <w:t>举办党建引领全民阅读  走进企业开展公益讲座;</w:t>
      </w:r>
      <w:r w:rsidR="00D95DDC" w:rsidRPr="00882F47">
        <w:rPr>
          <w:rFonts w:ascii="仿宋_GB2312" w:eastAsia="仿宋_GB2312" w:hAnsi="仿宋_GB2312" w:cs="仿宋_GB2312"/>
          <w:sz w:val="32"/>
          <w:szCs w:val="32"/>
        </w:rPr>
        <w:tab/>
      </w:r>
      <w:r w:rsidR="00D95DDC" w:rsidRPr="00882F47">
        <w:rPr>
          <w:rFonts w:ascii="仿宋_GB2312" w:eastAsia="仿宋_GB2312" w:hAnsi="仿宋_GB2312" w:cs="仿宋_GB2312"/>
          <w:sz w:val="32"/>
          <w:szCs w:val="32"/>
        </w:rPr>
        <w:tab/>
      </w:r>
    </w:p>
    <w:p w:rsidR="00D95DDC" w:rsidRPr="00882F47" w:rsidRDefault="0057436E"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74、2021年</w:t>
      </w:r>
      <w:r w:rsidR="00D95DDC" w:rsidRPr="00882F47">
        <w:rPr>
          <w:rFonts w:ascii="仿宋_GB2312" w:eastAsia="仿宋_GB2312" w:hAnsi="仿宋_GB2312" w:cs="仿宋_GB2312" w:hint="eastAsia"/>
          <w:sz w:val="32"/>
          <w:szCs w:val="32"/>
        </w:rPr>
        <w:t>11月4日</w:t>
      </w:r>
      <w:r w:rsidR="00AB1805">
        <w:rPr>
          <w:rFonts w:ascii="仿宋_GB2312" w:eastAsia="仿宋_GB2312" w:hAnsi="仿宋_GB2312" w:cs="仿宋_GB2312" w:hint="eastAsia"/>
          <w:sz w:val="32"/>
          <w:szCs w:val="32"/>
        </w:rPr>
        <w:t>，</w:t>
      </w:r>
      <w:r w:rsidR="00D95DDC" w:rsidRPr="00882F47">
        <w:rPr>
          <w:rFonts w:ascii="仿宋_GB2312" w:eastAsia="仿宋_GB2312" w:hAnsi="仿宋_GB2312" w:cs="仿宋_GB2312" w:hint="eastAsia"/>
          <w:sz w:val="32"/>
          <w:szCs w:val="32"/>
        </w:rPr>
        <w:t>开展文化惠民活动——走进西站社区志愿服务;</w:t>
      </w:r>
    </w:p>
    <w:p w:rsidR="00D95DDC" w:rsidRPr="00882F47" w:rsidRDefault="0057436E"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75、2021年</w:t>
      </w:r>
      <w:r w:rsidR="00D95DDC" w:rsidRPr="00882F47">
        <w:rPr>
          <w:rFonts w:ascii="仿宋_GB2312" w:eastAsia="仿宋_GB2312" w:hAnsi="仿宋_GB2312" w:cs="仿宋_GB2312" w:hint="eastAsia"/>
          <w:sz w:val="32"/>
          <w:szCs w:val="32"/>
        </w:rPr>
        <w:t>11月15日</w:t>
      </w:r>
      <w:r w:rsidR="00AB1805">
        <w:rPr>
          <w:rFonts w:ascii="仿宋_GB2312" w:eastAsia="仿宋_GB2312" w:hAnsi="仿宋_GB2312" w:cs="仿宋_GB2312" w:hint="eastAsia"/>
          <w:sz w:val="32"/>
          <w:szCs w:val="32"/>
        </w:rPr>
        <w:t>，</w:t>
      </w:r>
      <w:r w:rsidR="00D95DDC" w:rsidRPr="00882F47">
        <w:rPr>
          <w:rFonts w:ascii="仿宋_GB2312" w:eastAsia="仿宋_GB2312" w:hAnsi="仿宋_GB2312" w:cs="仿宋_GB2312" w:hint="eastAsia"/>
          <w:sz w:val="32"/>
          <w:szCs w:val="32"/>
        </w:rPr>
        <w:t>五华区图书馆开展“送书进园”志愿服务活动;</w:t>
      </w:r>
    </w:p>
    <w:p w:rsidR="00D95DDC" w:rsidRPr="00882F47" w:rsidRDefault="0057436E"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76、2021年</w:t>
      </w:r>
      <w:r w:rsidR="00D95DDC" w:rsidRPr="00882F47">
        <w:rPr>
          <w:rFonts w:ascii="仿宋_GB2312" w:eastAsia="仿宋_GB2312" w:hAnsi="仿宋_GB2312" w:cs="仿宋_GB2312" w:hint="eastAsia"/>
          <w:sz w:val="32"/>
          <w:szCs w:val="32"/>
        </w:rPr>
        <w:t>11月17日</w:t>
      </w:r>
      <w:r w:rsidR="00AB1805">
        <w:rPr>
          <w:rFonts w:ascii="仿宋_GB2312" w:eastAsia="仿宋_GB2312" w:hAnsi="仿宋_GB2312" w:cs="仿宋_GB2312" w:hint="eastAsia"/>
          <w:sz w:val="32"/>
          <w:szCs w:val="32"/>
        </w:rPr>
        <w:t>，</w:t>
      </w:r>
      <w:r w:rsidR="00D95DDC" w:rsidRPr="00882F47">
        <w:rPr>
          <w:rFonts w:ascii="仿宋_GB2312" w:eastAsia="仿宋_GB2312" w:hAnsi="仿宋_GB2312" w:cs="仿宋_GB2312" w:hint="eastAsia"/>
          <w:sz w:val="32"/>
          <w:szCs w:val="32"/>
        </w:rPr>
        <w:t>五华区图书馆开展“送书进军营—— 武警执勤十七中队”志愿服务活动；</w:t>
      </w:r>
    </w:p>
    <w:p w:rsidR="00D95DDC" w:rsidRPr="00882F47" w:rsidRDefault="0057436E"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77、2021年</w:t>
      </w:r>
      <w:r w:rsidR="00D95DDC" w:rsidRPr="00882F47">
        <w:rPr>
          <w:rFonts w:ascii="仿宋_GB2312" w:eastAsia="仿宋_GB2312" w:hAnsi="仿宋_GB2312" w:cs="仿宋_GB2312" w:hint="eastAsia"/>
          <w:sz w:val="32"/>
          <w:szCs w:val="32"/>
        </w:rPr>
        <w:t>11月17日</w:t>
      </w:r>
      <w:r w:rsidR="00AB1805">
        <w:rPr>
          <w:rFonts w:ascii="仿宋_GB2312" w:eastAsia="仿宋_GB2312" w:hAnsi="仿宋_GB2312" w:cs="仿宋_GB2312" w:hint="eastAsia"/>
          <w:sz w:val="32"/>
          <w:szCs w:val="32"/>
        </w:rPr>
        <w:t>，</w:t>
      </w:r>
      <w:r w:rsidR="00D95DDC" w:rsidRPr="00882F47">
        <w:rPr>
          <w:rFonts w:ascii="仿宋_GB2312" w:eastAsia="仿宋_GB2312" w:hAnsi="仿宋_GB2312" w:cs="仿宋_GB2312" w:hint="eastAsia"/>
          <w:sz w:val="32"/>
          <w:szCs w:val="32"/>
        </w:rPr>
        <w:t>五华区图书馆开展“送书进交警队——交警执勤中队”志愿服务活动；</w:t>
      </w:r>
    </w:p>
    <w:p w:rsidR="00D95DDC" w:rsidRPr="00882F47" w:rsidRDefault="0057436E"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78、</w:t>
      </w:r>
      <w:r w:rsidR="00882F47" w:rsidRPr="00882F47">
        <w:rPr>
          <w:rFonts w:ascii="仿宋_GB2312" w:eastAsia="仿宋_GB2312" w:hAnsi="仿宋_GB2312" w:cs="仿宋_GB2312" w:hint="eastAsia"/>
          <w:sz w:val="32"/>
          <w:szCs w:val="32"/>
        </w:rPr>
        <w:t>2021年</w:t>
      </w:r>
      <w:r w:rsidR="00D95DDC" w:rsidRPr="00882F47">
        <w:rPr>
          <w:rFonts w:ascii="仿宋_GB2312" w:eastAsia="仿宋_GB2312" w:hAnsi="仿宋_GB2312" w:cs="仿宋_GB2312" w:hint="eastAsia"/>
          <w:sz w:val="32"/>
          <w:szCs w:val="32"/>
        </w:rPr>
        <w:t>11月17日</w:t>
      </w:r>
      <w:r w:rsidR="00AB1805">
        <w:rPr>
          <w:rFonts w:ascii="仿宋_GB2312" w:eastAsia="仿宋_GB2312" w:hAnsi="仿宋_GB2312" w:cs="仿宋_GB2312" w:hint="eastAsia"/>
          <w:sz w:val="32"/>
          <w:szCs w:val="32"/>
        </w:rPr>
        <w:t>，</w:t>
      </w:r>
      <w:r w:rsidR="00D95DDC" w:rsidRPr="00882F47">
        <w:rPr>
          <w:rFonts w:ascii="仿宋_GB2312" w:eastAsia="仿宋_GB2312" w:hAnsi="仿宋_GB2312" w:cs="仿宋_GB2312" w:hint="eastAsia"/>
          <w:sz w:val="32"/>
          <w:szCs w:val="32"/>
        </w:rPr>
        <w:t>五华区图书馆开展“送书进园——大观幼儿园” 志愿服务活动；</w:t>
      </w:r>
    </w:p>
    <w:p w:rsidR="00D95DDC" w:rsidRPr="00882F47" w:rsidRDefault="00882F47"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79、2021年</w:t>
      </w:r>
      <w:r w:rsidR="00D95DDC" w:rsidRPr="00882F47">
        <w:rPr>
          <w:rFonts w:ascii="仿宋_GB2312" w:eastAsia="仿宋_GB2312" w:hAnsi="仿宋_GB2312" w:cs="仿宋_GB2312" w:hint="eastAsia"/>
          <w:sz w:val="32"/>
          <w:szCs w:val="32"/>
        </w:rPr>
        <w:t>11月18日—12月2日</w:t>
      </w:r>
      <w:r w:rsidR="00AB1805">
        <w:rPr>
          <w:rFonts w:ascii="仿宋_GB2312" w:eastAsia="仿宋_GB2312" w:hAnsi="仿宋_GB2312" w:cs="仿宋_GB2312" w:hint="eastAsia"/>
          <w:sz w:val="32"/>
          <w:szCs w:val="32"/>
        </w:rPr>
        <w:t>，</w:t>
      </w:r>
      <w:r w:rsidR="00D95DDC" w:rsidRPr="00882F47">
        <w:rPr>
          <w:rFonts w:ascii="仿宋_GB2312" w:eastAsia="仿宋_GB2312" w:hAnsi="仿宋_GB2312" w:cs="仿宋_GB2312" w:hint="eastAsia"/>
          <w:sz w:val="32"/>
          <w:szCs w:val="32"/>
        </w:rPr>
        <w:t>五华区图书承办物鉴昆明岁月珍藏  聆听百年时代声音主题展；</w:t>
      </w:r>
    </w:p>
    <w:p w:rsidR="00D95DDC" w:rsidRPr="00882F47" w:rsidRDefault="00882F47"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80、2021年</w:t>
      </w:r>
      <w:r w:rsidR="00D95DDC" w:rsidRPr="00882F47">
        <w:rPr>
          <w:rFonts w:ascii="仿宋_GB2312" w:eastAsia="仿宋_GB2312" w:hAnsi="仿宋_GB2312" w:cs="仿宋_GB2312" w:hint="eastAsia"/>
          <w:sz w:val="32"/>
          <w:szCs w:val="32"/>
        </w:rPr>
        <w:t>12月1日-3日</w:t>
      </w:r>
      <w:r w:rsidR="00AB1805">
        <w:rPr>
          <w:rFonts w:ascii="仿宋_GB2312" w:eastAsia="仿宋_GB2312" w:hAnsi="仿宋_GB2312" w:cs="仿宋_GB2312" w:hint="eastAsia"/>
          <w:sz w:val="32"/>
          <w:szCs w:val="32"/>
        </w:rPr>
        <w:t>，</w:t>
      </w:r>
      <w:r w:rsidR="00D95DDC" w:rsidRPr="00882F47">
        <w:rPr>
          <w:rFonts w:ascii="仿宋_GB2312" w:eastAsia="仿宋_GB2312" w:hAnsi="仿宋_GB2312" w:cs="仿宋_GB2312" w:hint="eastAsia"/>
          <w:sz w:val="32"/>
          <w:szCs w:val="32"/>
        </w:rPr>
        <w:t>举办五华区基层文化专干摄影培训班；</w:t>
      </w:r>
    </w:p>
    <w:p w:rsidR="00D95DDC" w:rsidRPr="00882F47" w:rsidRDefault="00882F47"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81、2021年</w:t>
      </w:r>
      <w:r w:rsidR="00D95DDC" w:rsidRPr="00882F47">
        <w:rPr>
          <w:rFonts w:ascii="仿宋_GB2312" w:eastAsia="仿宋_GB2312" w:hAnsi="仿宋_GB2312" w:cs="仿宋_GB2312" w:hint="eastAsia"/>
          <w:sz w:val="32"/>
          <w:szCs w:val="32"/>
        </w:rPr>
        <w:t>12月1日-3日</w:t>
      </w:r>
      <w:r w:rsidR="00AB1805">
        <w:rPr>
          <w:rFonts w:ascii="仿宋_GB2312" w:eastAsia="仿宋_GB2312" w:hAnsi="仿宋_GB2312" w:cs="仿宋_GB2312" w:hint="eastAsia"/>
          <w:sz w:val="32"/>
          <w:szCs w:val="32"/>
        </w:rPr>
        <w:t>，</w:t>
      </w:r>
      <w:r w:rsidR="00D95DDC" w:rsidRPr="00882F47">
        <w:rPr>
          <w:rFonts w:ascii="仿宋_GB2312" w:eastAsia="仿宋_GB2312" w:hAnsi="仿宋_GB2312" w:cs="仿宋_GB2312" w:hint="eastAsia"/>
          <w:sz w:val="32"/>
          <w:szCs w:val="32"/>
        </w:rPr>
        <w:t>举办“我为群众办实事</w:t>
      </w:r>
      <w:r w:rsidR="00D95DDC" w:rsidRPr="00882F47">
        <w:rPr>
          <w:rFonts w:ascii="仿宋_GB2312" w:eastAsia="仿宋_GB2312" w:hAnsi="仿宋_GB2312" w:cs="仿宋_GB2312" w:hint="eastAsia"/>
          <w:sz w:val="32"/>
          <w:szCs w:val="32"/>
        </w:rPr>
        <w:lastRenderedPageBreak/>
        <w:t>——最美证件照  免费帮你拍”主题活动</w:t>
      </w:r>
      <w:r w:rsidR="00D95DDC" w:rsidRPr="00882F47">
        <w:rPr>
          <w:rFonts w:ascii="仿宋_GB2312" w:eastAsia="仿宋_GB2312" w:hAnsi="仿宋_GB2312" w:cs="仿宋_GB2312"/>
          <w:sz w:val="32"/>
          <w:szCs w:val="32"/>
        </w:rPr>
        <w:tab/>
      </w:r>
      <w:r w:rsidR="00D95DDC" w:rsidRPr="00882F47">
        <w:rPr>
          <w:rFonts w:ascii="仿宋_GB2312" w:eastAsia="仿宋_GB2312" w:hAnsi="仿宋_GB2312" w:cs="仿宋_GB2312" w:hint="eastAsia"/>
          <w:sz w:val="32"/>
          <w:szCs w:val="32"/>
        </w:rPr>
        <w:t>；</w:t>
      </w:r>
    </w:p>
    <w:p w:rsidR="00D95DDC" w:rsidRPr="00882F47" w:rsidRDefault="00D95DDC" w:rsidP="00882F47">
      <w:pPr>
        <w:spacing w:line="560" w:lineRule="exact"/>
        <w:ind w:firstLineChars="150" w:firstLine="48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 xml:space="preserve"> </w:t>
      </w:r>
      <w:r w:rsidR="00882F47" w:rsidRPr="00882F47">
        <w:rPr>
          <w:rFonts w:ascii="仿宋_GB2312" w:eastAsia="仿宋_GB2312" w:hAnsi="仿宋_GB2312" w:cs="仿宋_GB2312" w:hint="eastAsia"/>
          <w:sz w:val="32"/>
          <w:szCs w:val="32"/>
        </w:rPr>
        <w:t>82、2021年</w:t>
      </w:r>
      <w:r w:rsidRPr="00882F47">
        <w:rPr>
          <w:rFonts w:ascii="仿宋_GB2312" w:eastAsia="仿宋_GB2312" w:hAnsi="仿宋_GB2312" w:cs="仿宋_GB2312" w:hint="eastAsia"/>
          <w:sz w:val="32"/>
          <w:szCs w:val="32"/>
        </w:rPr>
        <w:t>12月2日</w:t>
      </w:r>
      <w:r w:rsidR="00AB1805">
        <w:rPr>
          <w:rFonts w:ascii="仿宋_GB2312" w:eastAsia="仿宋_GB2312" w:hAnsi="仿宋_GB2312" w:cs="仿宋_GB2312" w:hint="eastAsia"/>
          <w:sz w:val="32"/>
          <w:szCs w:val="32"/>
        </w:rPr>
        <w:t>，</w:t>
      </w:r>
      <w:r w:rsidRPr="00882F47">
        <w:rPr>
          <w:rFonts w:ascii="仿宋_GB2312" w:eastAsia="仿宋_GB2312" w:hAnsi="仿宋_GB2312" w:cs="仿宋_GB2312" w:hint="eastAsia"/>
          <w:sz w:val="32"/>
          <w:szCs w:val="32"/>
        </w:rPr>
        <w:t>与昆明市安特思库儿童成长馆共同举办“知识的海洋具像化”实践活动；</w:t>
      </w:r>
    </w:p>
    <w:p w:rsidR="00D95DDC" w:rsidRPr="00882F47" w:rsidRDefault="00882F47" w:rsidP="00882F47">
      <w:pPr>
        <w:spacing w:line="560" w:lineRule="exact"/>
        <w:ind w:firstLineChars="200" w:firstLine="640"/>
        <w:rPr>
          <w:rFonts w:ascii="仿宋_GB2312" w:eastAsia="仿宋_GB2312" w:hAnsi="仿宋_GB2312" w:cs="仿宋_GB2312"/>
          <w:sz w:val="32"/>
          <w:szCs w:val="32"/>
        </w:rPr>
      </w:pPr>
      <w:r w:rsidRPr="00882F47">
        <w:rPr>
          <w:rFonts w:ascii="仿宋_GB2312" w:eastAsia="仿宋_GB2312" w:hAnsi="仿宋_GB2312" w:cs="仿宋_GB2312" w:hint="eastAsia"/>
          <w:sz w:val="32"/>
          <w:szCs w:val="32"/>
        </w:rPr>
        <w:t>83、2021年</w:t>
      </w:r>
      <w:r w:rsidR="00D95DDC" w:rsidRPr="00882F47">
        <w:rPr>
          <w:rFonts w:ascii="仿宋_GB2312" w:eastAsia="仿宋_GB2312" w:hAnsi="仿宋_GB2312" w:cs="仿宋_GB2312" w:hint="eastAsia"/>
          <w:sz w:val="32"/>
          <w:szCs w:val="32"/>
        </w:rPr>
        <w:t>12月21日</w:t>
      </w:r>
      <w:r w:rsidR="00AB1805">
        <w:rPr>
          <w:rFonts w:ascii="仿宋_GB2312" w:eastAsia="仿宋_GB2312" w:hAnsi="仿宋_GB2312" w:cs="仿宋_GB2312" w:hint="eastAsia"/>
          <w:sz w:val="32"/>
          <w:szCs w:val="32"/>
        </w:rPr>
        <w:t>，</w:t>
      </w:r>
      <w:r w:rsidR="00D95DDC" w:rsidRPr="00882F47">
        <w:rPr>
          <w:rFonts w:ascii="仿宋_GB2312" w:eastAsia="仿宋_GB2312" w:hAnsi="仿宋_GB2312" w:cs="仿宋_GB2312" w:hint="eastAsia"/>
          <w:sz w:val="32"/>
          <w:szCs w:val="32"/>
        </w:rPr>
        <w:t>在图书馆二楼举办迎冬至 雅韵雅集香远益清文化传承活动；</w:t>
      </w:r>
    </w:p>
    <w:p w:rsidR="00D16364" w:rsidRDefault="00690BBB" w:rsidP="002173F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（五）文旅融合推出新举措。</w:t>
      </w:r>
      <w:r>
        <w:rPr>
          <w:rFonts w:ascii="仿宋_GB2312" w:eastAsia="仿宋_GB2312" w:hAnsi="仿宋_GB2312" w:cs="仿宋_GB2312" w:hint="eastAsia"/>
          <w:sz w:val="32"/>
          <w:szCs w:val="32"/>
        </w:rPr>
        <w:t>一是在云南解放纪念馆建成了五华区首个“智慧有声 红色书屋”，打造文旅融合新“景点”，方便游客和市民更深入地了解昆明的文化历史知识。二是图书馆充分利用“五华讲坛”讲师资源联合旅游科不定期对辖区内宾馆酒店、景区、涉旅企业开展文化知识培训，今年开展了一期垃圾分类知识培训班。</w:t>
      </w:r>
    </w:p>
    <w:p w:rsidR="00D16364" w:rsidRDefault="00690BBB">
      <w:pPr>
        <w:widowControl/>
        <w:spacing w:line="420" w:lineRule="atLeast"/>
        <w:ind w:firstLine="640"/>
        <w:jc w:val="left"/>
        <w:textAlignment w:val="baseline"/>
        <w:rPr>
          <w:rFonts w:ascii="黑体" w:eastAsia="黑体" w:hAnsi="黑体" w:cs="黑体"/>
          <w:color w:val="3D3D3D"/>
          <w:sz w:val="32"/>
          <w:szCs w:val="32"/>
        </w:rPr>
      </w:pPr>
      <w:r>
        <w:rPr>
          <w:rFonts w:ascii="黑体" w:eastAsia="黑体" w:hAnsi="黑体" w:cs="黑体" w:hint="eastAsia"/>
          <w:color w:val="3D3D3D"/>
          <w:kern w:val="0"/>
          <w:sz w:val="32"/>
          <w:szCs w:val="32"/>
        </w:rPr>
        <w:t>五、发挥线上资源优势，助力全民阅读活动开展</w:t>
      </w:r>
    </w:p>
    <w:p w:rsidR="00D16364" w:rsidRDefault="00690BB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五华区图书馆充分发挥数字资源优势和图书馆网站、微信公众号的作用，在线上先后组织开展了我爱你中国——最美中国年画展， 迎新春牛年话牛，奔前程不懈追求——2021牛文化主题展，“元宵猜灯谜活动”，建党100周年、经典阅读推广活动——名家谈经典线上讲座，“春诵夏弦 读书三余”线上读书积分活动，“诵读中华经典、传承红色基因”主题诵读，“诗话中秋 锦绣中华”线上有奖答题等主题活动，丰富了读者的阅读体验，提升了读者和图书馆之间的粘合度。截止10月份，五华区图书馆网站访问量1294861人次，微信公众号访问量3497人次。</w:t>
      </w:r>
    </w:p>
    <w:p w:rsidR="00D16364" w:rsidRDefault="00690BBB">
      <w:pPr>
        <w:pStyle w:val="a5"/>
        <w:widowControl/>
        <w:shd w:val="clear" w:color="auto" w:fill="FFFFFF"/>
        <w:spacing w:beforeAutospacing="0" w:afterAutospacing="0" w:line="30" w:lineRule="atLeast"/>
        <w:ind w:firstLine="480"/>
        <w:jc w:val="both"/>
        <w:rPr>
          <w:rStyle w:val="a6"/>
          <w:rFonts w:ascii="黑体" w:eastAsia="黑体" w:hAnsi="黑体" w:cs="黑体"/>
          <w:color w:val="484747"/>
          <w:sz w:val="32"/>
          <w:szCs w:val="32"/>
          <w:shd w:val="clear" w:color="auto" w:fill="FFFFFF"/>
        </w:rPr>
      </w:pPr>
      <w:r>
        <w:rPr>
          <w:rStyle w:val="a6"/>
          <w:rFonts w:ascii="黑体" w:eastAsia="黑体" w:hAnsi="黑体" w:cs="黑体" w:hint="eastAsia"/>
          <w:color w:val="484747"/>
          <w:sz w:val="32"/>
          <w:szCs w:val="32"/>
          <w:shd w:val="clear" w:color="auto" w:fill="FFFFFF"/>
        </w:rPr>
        <w:t>六、品牌服务亮点更加闪耀。</w:t>
      </w:r>
    </w:p>
    <w:p w:rsidR="00D16364" w:rsidRDefault="00690B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图书馆重点培育与创立自身的文化服务品牌。通过服务品牌活动来增强新闻媒体与市民的关注度，提升社会影响力，从而获得各界的关注与支持，更好地发展图书馆事业。</w:t>
      </w:r>
    </w:p>
    <w:p w:rsidR="00D16364" w:rsidRDefault="00690BBB" w:rsidP="002173F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
          <w:sz w:val="32"/>
          <w:szCs w:val="32"/>
        </w:rPr>
        <w:t>1.五华讲坛。</w:t>
      </w:r>
      <w:r>
        <w:rPr>
          <w:rFonts w:ascii="仿宋_GB2312" w:eastAsia="仿宋_GB2312" w:hAnsi="仿宋_GB2312" w:cs="仿宋_GB2312" w:hint="eastAsia"/>
          <w:color w:val="000000"/>
          <w:sz w:val="32"/>
          <w:szCs w:val="32"/>
        </w:rPr>
        <w:t>根据疫情防控工作要求，“五华讲坛”实行线下录播、从微信推送分享给读者，截止10月15日，开展线上讲座40讲、</w:t>
      </w:r>
      <w:r>
        <w:rPr>
          <w:rFonts w:ascii="仿宋_GB2312" w:eastAsia="仿宋_GB2312" w:hAnsi="仿宋_GB2312" w:cs="仿宋_GB2312" w:hint="eastAsia"/>
          <w:sz w:val="32"/>
          <w:szCs w:val="32"/>
        </w:rPr>
        <w:t>五华讲坛进社区6次。有分量的讲师、丰富的内容，讲座受到了广大百姓的好评，成为了五华区</w:t>
      </w:r>
      <w:r>
        <w:rPr>
          <w:rFonts w:ascii="仿宋_GB2312" w:eastAsia="仿宋_GB2312" w:hAnsi="仿宋_GB2312" w:cs="仿宋_GB2312" w:hint="eastAsia"/>
          <w:color w:val="000000"/>
          <w:sz w:val="32"/>
          <w:szCs w:val="32"/>
        </w:rPr>
        <w:t>的知名品牌，其中</w:t>
      </w:r>
      <w:r>
        <w:rPr>
          <w:rFonts w:ascii="仿宋_GB2312" w:eastAsia="仿宋_GB2312" w:hAnsi="仿宋_GB2312" w:cs="仿宋_GB2312" w:hint="eastAsia"/>
          <w:sz w:val="32"/>
          <w:szCs w:val="32"/>
        </w:rPr>
        <w:t>《为什么要建设强大的国防》点击播放量达27619次。</w:t>
      </w:r>
    </w:p>
    <w:p w:rsidR="00D16364" w:rsidRDefault="00690BBB" w:rsidP="002173FB">
      <w:pPr>
        <w:pStyle w:val="a5"/>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b/>
          <w:color w:val="000000"/>
          <w:sz w:val="32"/>
          <w:szCs w:val="32"/>
        </w:rPr>
        <w:t>2.“</w:t>
      </w:r>
      <w:r>
        <w:rPr>
          <w:rFonts w:ascii="仿宋_GB2312" w:eastAsia="仿宋_GB2312" w:hAnsi="仿宋_GB2312" w:cs="仿宋_GB2312" w:hint="eastAsia"/>
          <w:b/>
          <w:sz w:val="32"/>
          <w:szCs w:val="32"/>
        </w:rPr>
        <w:t>你挑书我买单”活动常态化。</w:t>
      </w:r>
      <w:r>
        <w:rPr>
          <w:rFonts w:ascii="仿宋_GB2312" w:eastAsia="仿宋_GB2312" w:hAnsi="仿宋_GB2312" w:cs="仿宋_GB2312" w:hint="eastAsia"/>
          <w:sz w:val="32"/>
          <w:szCs w:val="32"/>
        </w:rPr>
        <w:t>图书馆利用现有的Interlib集成管理系统开通读者空间，让读者直接在新华书店、新知、春晓三家图书有限公司高效开展好图书荐购活动。2021年，通过党史学习暨为民办实事线上推送了一期“你挑书我买单”宣传活动，扩大了活动影响力，提升了市民办理图书馆读者证的热情。</w:t>
      </w:r>
    </w:p>
    <w:p w:rsidR="00D16364" w:rsidRDefault="00690BBB" w:rsidP="002173FB">
      <w:pPr>
        <w:pStyle w:val="a5"/>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3.24小时自助借还阅览空间打造。</w:t>
      </w:r>
      <w:r>
        <w:rPr>
          <w:rFonts w:ascii="仿宋_GB2312" w:eastAsia="仿宋_GB2312" w:hAnsi="仿宋_GB2312" w:cs="仿宋_GB2312" w:hint="eastAsia"/>
          <w:bCs/>
          <w:sz w:val="32"/>
          <w:szCs w:val="32"/>
        </w:rPr>
        <w:t>图书馆建成的24小时自助借还阅览空间，每月定期进行新书更换，</w:t>
      </w:r>
      <w:r>
        <w:rPr>
          <w:rFonts w:ascii="仿宋_GB2312" w:eastAsia="仿宋_GB2312" w:hAnsi="仿宋_GB2312" w:cs="仿宋_GB2312" w:hint="eastAsia"/>
          <w:sz w:val="32"/>
          <w:szCs w:val="32"/>
        </w:rPr>
        <w:t>有效提高了图书的利用率及图书馆的工作效率，延长了图书馆的服务时间，让广大市民随时都可以享受到图书馆的惠民服务，提高了读者服务的满意度，增强了社会效益。</w:t>
      </w:r>
    </w:p>
    <w:p w:rsidR="00D16364" w:rsidRDefault="00690BBB">
      <w:pPr>
        <w:pStyle w:val="a5"/>
        <w:spacing w:beforeAutospacing="0" w:afterAutospacing="0"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八、强化安全生产，保障图书馆阅读环境</w:t>
      </w:r>
    </w:p>
    <w:p w:rsidR="00D16364" w:rsidRDefault="00690BBB">
      <w:pPr>
        <w:spacing w:line="560" w:lineRule="exact"/>
        <w:ind w:firstLineChars="200" w:firstLine="640"/>
        <w:rPr>
          <w:rFonts w:ascii="仿宋_GB2312" w:eastAsia="仿宋_GB2312" w:hAnsi="仿宋_GB2312" w:cs="仿宋_GB2312"/>
          <w:color w:val="222222"/>
          <w:sz w:val="32"/>
          <w:szCs w:val="32"/>
        </w:rPr>
      </w:pPr>
      <w:r>
        <w:rPr>
          <w:rFonts w:ascii="仿宋_GB2312" w:eastAsia="仿宋_GB2312" w:hAnsi="仿宋_GB2312" w:cs="仿宋_GB2312" w:hint="eastAsia"/>
          <w:bCs/>
          <w:kern w:val="0"/>
          <w:sz w:val="32"/>
          <w:szCs w:val="32"/>
        </w:rPr>
        <w:t>由于公共图书馆是既是</w:t>
      </w:r>
      <w:r>
        <w:rPr>
          <w:rFonts w:ascii="仿宋_GB2312" w:eastAsia="仿宋_GB2312" w:hAnsi="仿宋_GB2312" w:cs="仿宋_GB2312" w:hint="eastAsia"/>
          <w:sz w:val="32"/>
          <w:szCs w:val="32"/>
        </w:rPr>
        <w:t>人员聚集区，又是依法确定的</w:t>
      </w:r>
      <w:r>
        <w:rPr>
          <w:rFonts w:ascii="仿宋_GB2312" w:eastAsia="仿宋_GB2312" w:hAnsi="仿宋_GB2312" w:cs="仿宋_GB2312" w:hint="eastAsia"/>
          <w:bCs/>
          <w:kern w:val="0"/>
          <w:sz w:val="32"/>
          <w:szCs w:val="32"/>
        </w:rPr>
        <w:t>消防安全重点单位，为了保证图书馆安定的阅读环境，</w:t>
      </w:r>
      <w:r>
        <w:rPr>
          <w:rFonts w:ascii="仿宋_GB2312" w:eastAsia="仿宋_GB2312" w:hAnsi="仿宋_GB2312" w:cs="仿宋_GB2312" w:hint="eastAsia"/>
          <w:sz w:val="32"/>
          <w:szCs w:val="32"/>
        </w:rPr>
        <w:t>我馆不断加强“人防、物防、技防”措施，提高安全防范能力；定</w:t>
      </w:r>
      <w:r>
        <w:rPr>
          <w:rFonts w:ascii="仿宋_GB2312" w:eastAsia="仿宋_GB2312" w:hAnsi="仿宋_GB2312" w:cs="仿宋_GB2312" w:hint="eastAsia"/>
          <w:sz w:val="32"/>
          <w:szCs w:val="32"/>
        </w:rPr>
        <w:lastRenderedPageBreak/>
        <w:t>期</w:t>
      </w:r>
      <w:r>
        <w:rPr>
          <w:rFonts w:ascii="仿宋_GB2312" w:eastAsia="仿宋_GB2312" w:hAnsi="仿宋_GB2312" w:cs="仿宋_GB2312" w:hint="eastAsia"/>
          <w:color w:val="222222"/>
          <w:sz w:val="32"/>
          <w:szCs w:val="32"/>
        </w:rPr>
        <w:t>开展重点领域专项治理和隐患排查整改，定期进行节前安全生产检查、宣传普及安全生产知识，提高全体干部职工及群众安全防范意</w:t>
      </w:r>
      <w:r>
        <w:rPr>
          <w:rFonts w:ascii="仿宋_GB2312" w:eastAsia="仿宋_GB2312" w:hAnsi="仿宋_GB2312" w:cs="仿宋_GB2312" w:hint="eastAsia"/>
          <w:sz w:val="32"/>
          <w:szCs w:val="32"/>
        </w:rPr>
        <w:t>识。2021年申请工作经费，对图书馆大楼顶部进行防水修缮，更换、补充了图书馆大楼内的消防设施设备，建设了一个标准的微型消防站，</w:t>
      </w:r>
      <w:r>
        <w:rPr>
          <w:rFonts w:ascii="仿宋_GB2312" w:eastAsia="仿宋_GB2312" w:hAnsi="仿宋_GB2312" w:cs="仿宋_GB2312" w:hint="eastAsia"/>
          <w:color w:val="222222"/>
          <w:sz w:val="32"/>
          <w:szCs w:val="32"/>
        </w:rPr>
        <w:t>举办消防知识培训1期，开展安全隐患排查12场次，确保图书馆安全事故零发生。</w:t>
      </w:r>
    </w:p>
    <w:p w:rsidR="00D16364" w:rsidRDefault="00690BBB">
      <w:pPr>
        <w:pStyle w:val="a5"/>
        <w:widowControl/>
        <w:spacing w:before="75" w:beforeAutospacing="0" w:after="75" w:afterAutospacing="0" w:line="420" w:lineRule="atLeast"/>
        <w:ind w:firstLineChars="200" w:firstLine="640"/>
        <w:jc w:val="both"/>
        <w:rPr>
          <w:rFonts w:ascii="黑体" w:eastAsia="黑体" w:hAnsi="黑体" w:cs="黑体"/>
          <w:sz w:val="32"/>
          <w:szCs w:val="32"/>
        </w:rPr>
      </w:pPr>
      <w:r>
        <w:rPr>
          <w:rFonts w:ascii="黑体" w:eastAsia="黑体" w:hAnsi="黑体" w:cs="黑体" w:hint="eastAsia"/>
          <w:sz w:val="32"/>
          <w:szCs w:val="32"/>
        </w:rPr>
        <w:t>九、存在困难与问题</w:t>
      </w:r>
    </w:p>
    <w:p w:rsidR="00D16364" w:rsidRDefault="00690BBB">
      <w:pPr>
        <w:pStyle w:val="a5"/>
        <w:widowControl/>
        <w:spacing w:before="75" w:beforeAutospacing="0" w:after="75" w:afterAutospacing="0" w:line="4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随着图书馆服务的扩展和市民对图书馆服务需求的加大，我们在看到成绩的同时，也看到了图书馆存在的问题和面临的困难。如我馆馆藏书籍已超馆藏设计负荷，部分设施、设备还不完善；因缺少机房改造经费导致数字资源更新滞后；人员外借帮助工作较多，人员严重不足；服务功能还不齐全，馆藏资源还需增加，品牌建设还需努力，学术研究水平亟待进一步提高等。</w:t>
      </w:r>
    </w:p>
    <w:p w:rsidR="00D16364" w:rsidRDefault="00690BBB">
      <w:pPr>
        <w:widowControl/>
        <w:spacing w:line="420" w:lineRule="atLeast"/>
        <w:ind w:firstLineChars="200" w:firstLine="640"/>
        <w:jc w:val="left"/>
        <w:textAlignment w:val="baseline"/>
        <w:rPr>
          <w:rFonts w:ascii="黑体" w:eastAsia="黑体" w:hAnsi="黑体" w:cs="黑体"/>
          <w:color w:val="3D3D3D"/>
          <w:kern w:val="0"/>
          <w:sz w:val="32"/>
          <w:szCs w:val="32"/>
        </w:rPr>
      </w:pPr>
      <w:r>
        <w:rPr>
          <w:rFonts w:ascii="黑体" w:eastAsia="黑体" w:hAnsi="黑体" w:cs="黑体" w:hint="eastAsia"/>
          <w:color w:val="3D3D3D"/>
          <w:kern w:val="0"/>
          <w:sz w:val="32"/>
          <w:szCs w:val="32"/>
        </w:rPr>
        <w:t>十、明年工作打算</w:t>
      </w:r>
    </w:p>
    <w:p w:rsidR="00D16364" w:rsidRDefault="00690BB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1.做好党建、意识形态工作，抓好党风廉政建设及党员队伍建设工作；</w:t>
      </w:r>
    </w:p>
    <w:p w:rsidR="00D16364" w:rsidRDefault="00690BB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2.继续做好全民阅读推广活动，通过内容丰富，形式多样的活动让更多的市民参与群众文化活动；</w:t>
      </w:r>
    </w:p>
    <w:p w:rsidR="00D16364" w:rsidRDefault="00690BB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3.继续加强总分馆体系建设，受疫情影响，2021年没有完成的工作内容将在2022年完成；</w:t>
      </w:r>
    </w:p>
    <w:p w:rsidR="00D16364" w:rsidRDefault="00690BB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4.五华区文化交流艺术中心新馆设计方案及装修工作争取资金立项，预计在2022年完成场地室内使用规划，设计；</w:t>
      </w:r>
    </w:p>
    <w:p w:rsidR="00D16364" w:rsidRDefault="00690BB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5.全面推进“书香五华”工作，进一步寻找社会资源，社会力量参与共同推进工作发展；</w:t>
      </w:r>
    </w:p>
    <w:p w:rsidR="00D16364" w:rsidRDefault="00690BB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6.加强图书馆品牌建设，进一步将“五华讲坛”、“你挑出 我买单”等活动做细做实，做好活动的七进，将文化服务进一步深化；</w:t>
      </w:r>
    </w:p>
    <w:p w:rsidR="00D16364" w:rsidRDefault="00690BB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7.加强馆藏体系建设，加大特藏文献收藏工作，进一步做好对特殊群体的服务工作；</w:t>
      </w:r>
    </w:p>
    <w:p w:rsidR="00D16364" w:rsidRDefault="00690BB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8.强化素质，加强学习，继续培养一支高素质的图书馆队伍、</w:t>
      </w:r>
    </w:p>
    <w:p w:rsidR="00D16364" w:rsidRDefault="00690BB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9.做好第八届评估定级工作。</w:t>
      </w:r>
    </w:p>
    <w:p w:rsidR="00D16364" w:rsidRDefault="00D16364">
      <w:pPr>
        <w:pStyle w:val="a0"/>
        <w:jc w:val="right"/>
        <w:rPr>
          <w:rFonts w:ascii="仿宋_GB2312" w:eastAsia="仿宋_GB2312" w:hAnsi="仿宋_GB2312" w:cs="仿宋_GB2312"/>
          <w:sz w:val="32"/>
          <w:szCs w:val="32"/>
        </w:rPr>
      </w:pPr>
    </w:p>
    <w:p w:rsidR="00D16364" w:rsidRDefault="00690BBB">
      <w:pPr>
        <w:pStyle w:val="a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五华区图书馆</w:t>
      </w:r>
    </w:p>
    <w:p w:rsidR="00D16364" w:rsidRDefault="00690BBB">
      <w:pPr>
        <w:pStyle w:val="a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2021年10月15日</w:t>
      </w:r>
    </w:p>
    <w:p w:rsidR="00D16364" w:rsidRDefault="00690BBB">
      <w:pPr>
        <w:widowControl/>
        <w:spacing w:line="420" w:lineRule="atLeast"/>
        <w:ind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color w:val="3D3D3D"/>
          <w:kern w:val="0"/>
          <w:sz w:val="32"/>
          <w:szCs w:val="32"/>
        </w:rPr>
        <w:t> </w:t>
      </w:r>
    </w:p>
    <w:sectPr w:rsidR="00D16364" w:rsidSect="00D163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0C6742B"/>
    <w:rsid w:val="002173FB"/>
    <w:rsid w:val="00256E62"/>
    <w:rsid w:val="002A047C"/>
    <w:rsid w:val="0057436E"/>
    <w:rsid w:val="00580CBA"/>
    <w:rsid w:val="00687F9E"/>
    <w:rsid w:val="00690BBB"/>
    <w:rsid w:val="00726D42"/>
    <w:rsid w:val="00882F47"/>
    <w:rsid w:val="00AB1805"/>
    <w:rsid w:val="00D16364"/>
    <w:rsid w:val="00D30D90"/>
    <w:rsid w:val="00D95DDC"/>
    <w:rsid w:val="30C6742B"/>
    <w:rsid w:val="36843010"/>
    <w:rsid w:val="466B24F7"/>
    <w:rsid w:val="523F7FD9"/>
    <w:rsid w:val="596E66C5"/>
    <w:rsid w:val="5A636304"/>
    <w:rsid w:val="70BA3A13"/>
    <w:rsid w:val="768900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qFormat="1"/>
    <w:lsdException w:name="Subtitle" w:qFormat="1"/>
    <w:lsdException w:name="Body Text Indent 2"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1636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16364"/>
    <w:pPr>
      <w:spacing w:beforeAutospacing="1" w:afterAutospacing="1"/>
      <w:jc w:val="left"/>
      <w:outlineLvl w:val="0"/>
    </w:pPr>
    <w:rPr>
      <w:rFonts w:ascii="宋体" w:eastAsia="宋体" w:hAnsi="宋体" w:cs="Times New Roman"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qFormat/>
    <w:rsid w:val="00D16364"/>
    <w:rPr>
      <w:rFonts w:ascii="宋体" w:hAnsi="Courier New"/>
    </w:rPr>
  </w:style>
  <w:style w:type="paragraph" w:styleId="a4">
    <w:name w:val="Normal Indent"/>
    <w:basedOn w:val="a"/>
    <w:next w:val="a"/>
    <w:uiPriority w:val="99"/>
    <w:qFormat/>
    <w:rsid w:val="00D16364"/>
    <w:pPr>
      <w:snapToGrid w:val="0"/>
      <w:spacing w:line="300" w:lineRule="auto"/>
      <w:ind w:firstLine="556"/>
    </w:pPr>
    <w:rPr>
      <w:rFonts w:ascii="仿宋_GB2312" w:eastAsia="仿宋_GB2312" w:hAnsi="宋体" w:cs="宋体"/>
      <w:kern w:val="0"/>
    </w:rPr>
  </w:style>
  <w:style w:type="paragraph" w:styleId="a5">
    <w:name w:val="Normal (Web)"/>
    <w:basedOn w:val="a"/>
    <w:qFormat/>
    <w:rsid w:val="00D16364"/>
    <w:pPr>
      <w:spacing w:beforeAutospacing="1" w:afterAutospacing="1"/>
      <w:jc w:val="left"/>
    </w:pPr>
    <w:rPr>
      <w:rFonts w:cs="Times New Roman"/>
      <w:kern w:val="0"/>
      <w:sz w:val="24"/>
    </w:rPr>
  </w:style>
  <w:style w:type="character" w:styleId="a6">
    <w:name w:val="Strong"/>
    <w:basedOn w:val="a1"/>
    <w:qFormat/>
    <w:rsid w:val="00D16364"/>
    <w:rPr>
      <w:b/>
    </w:rPr>
  </w:style>
  <w:style w:type="character" w:customStyle="1" w:styleId="bumpedfont15">
    <w:name w:val="bumpedfont15"/>
    <w:basedOn w:val="a1"/>
    <w:qFormat/>
    <w:rsid w:val="00D16364"/>
  </w:style>
  <w:style w:type="character" w:customStyle="1" w:styleId="Char">
    <w:name w:val="纯文本 Char"/>
    <w:basedOn w:val="a1"/>
    <w:link w:val="a0"/>
    <w:rsid w:val="00D95DDC"/>
    <w:rPr>
      <w:rFonts w:ascii="宋体" w:eastAsiaTheme="minorEastAsia" w:hAnsi="Courier New"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1222</Words>
  <Characters>6967</Characters>
  <Application>Microsoft Office Word</Application>
  <DocSecurity>0</DocSecurity>
  <Lines>58</Lines>
  <Paragraphs>16</Paragraphs>
  <ScaleCrop>false</ScaleCrop>
  <Company>昆明市五华区党政机关单位</Company>
  <LinksUpToDate>false</LinksUpToDate>
  <CharactersWithSpaces>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2021-10-11T08:04:00Z</cp:lastPrinted>
  <dcterms:created xsi:type="dcterms:W3CDTF">2021-10-11T07:15:00Z</dcterms:created>
  <dcterms:modified xsi:type="dcterms:W3CDTF">2022-07-07T03:41:00Z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